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A415" w14:textId="6A1024B4" w:rsidR="00DB6AE8" w:rsidRPr="008B27E4" w:rsidRDefault="00005758" w:rsidP="008B27E4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The Big Story Children’s </w:t>
      </w:r>
      <w:r w:rsidR="00DB6AE8" w:rsidRPr="008B27E4">
        <w:rPr>
          <w:b w:val="0"/>
        </w:rPr>
        <w:t>Training</w:t>
      </w:r>
      <w:r w:rsidR="008774AB">
        <w:rPr>
          <w:b w:val="0"/>
        </w:rPr>
        <w:t xml:space="preserve"> </w:t>
      </w:r>
      <w:r w:rsidR="008B27E4">
        <w:rPr>
          <w:b w:val="0"/>
        </w:rPr>
        <w:t>S</w:t>
      </w:r>
      <w:r w:rsidR="00DB6AE8" w:rsidRPr="008B27E4">
        <w:rPr>
          <w:b w:val="0"/>
        </w:rPr>
        <w:t xml:space="preserve">chedule: </w:t>
      </w:r>
    </w:p>
    <w:p w14:paraId="43A2B018" w14:textId="77777777" w:rsidR="00DB6AE8" w:rsidRDefault="00DB6AE8"/>
    <w:p w14:paraId="7EC1C82C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  <w:u w:val="single"/>
        </w:rPr>
      </w:pPr>
      <w:r w:rsidRPr="007F1762">
        <w:rPr>
          <w:rFonts w:asciiTheme="majorHAnsi" w:hAnsiTheme="majorHAnsi"/>
          <w:sz w:val="22"/>
          <w:szCs w:val="22"/>
          <w:u w:val="single"/>
        </w:rPr>
        <w:t>Day 1:</w:t>
      </w:r>
    </w:p>
    <w:p w14:paraId="6B294342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9:00 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1762">
        <w:rPr>
          <w:rFonts w:asciiTheme="majorHAnsi" w:hAnsiTheme="majorHAnsi"/>
          <w:sz w:val="22"/>
          <w:szCs w:val="22"/>
        </w:rPr>
        <w:t>Welcome and Devotion</w:t>
      </w:r>
    </w:p>
    <w:p w14:paraId="29061DCF" w14:textId="77777777" w:rsidR="008774AB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9:15 – Session 1: </w:t>
      </w:r>
      <w:r>
        <w:rPr>
          <w:rFonts w:asciiTheme="majorHAnsi" w:hAnsiTheme="majorHAnsi"/>
          <w:sz w:val="22"/>
          <w:szCs w:val="22"/>
        </w:rPr>
        <w:t>God’s BIG Story</w:t>
      </w:r>
    </w:p>
    <w:p w14:paraId="6AB25827" w14:textId="45C4375F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7F1762">
        <w:rPr>
          <w:rFonts w:asciiTheme="majorHAnsi" w:hAnsiTheme="majorHAnsi"/>
          <w:sz w:val="22"/>
          <w:szCs w:val="22"/>
        </w:rPr>
        <w:t>:</w:t>
      </w:r>
      <w:r w:rsidR="00E92968">
        <w:rPr>
          <w:rFonts w:asciiTheme="majorHAnsi" w:hAnsiTheme="majorHAnsi"/>
          <w:sz w:val="22"/>
          <w:szCs w:val="22"/>
        </w:rPr>
        <w:t>50</w:t>
      </w:r>
      <w:r w:rsidRPr="007F1762">
        <w:rPr>
          <w:rFonts w:asciiTheme="majorHAnsi" w:hAnsiTheme="majorHAnsi"/>
          <w:sz w:val="22"/>
          <w:szCs w:val="22"/>
        </w:rPr>
        <w:t xml:space="preserve"> – Session 2: </w:t>
      </w:r>
      <w:r>
        <w:rPr>
          <w:rFonts w:asciiTheme="majorHAnsi" w:hAnsiTheme="majorHAnsi"/>
          <w:sz w:val="22"/>
          <w:szCs w:val="22"/>
        </w:rPr>
        <w:t>Strategic Value of Kids</w:t>
      </w:r>
    </w:p>
    <w:p w14:paraId="56ECB4B8" w14:textId="1445DDA3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3</w:t>
      </w:r>
      <w:r w:rsidR="0092359A">
        <w:rPr>
          <w:rFonts w:asciiTheme="majorHAnsi" w:hAnsiTheme="majorHAnsi"/>
          <w:sz w:val="22"/>
          <w:szCs w:val="22"/>
        </w:rPr>
        <w:t>0</w:t>
      </w:r>
      <w:r w:rsidRPr="007F1762">
        <w:rPr>
          <w:rFonts w:asciiTheme="majorHAnsi" w:hAnsiTheme="majorHAnsi"/>
          <w:sz w:val="22"/>
          <w:szCs w:val="22"/>
        </w:rPr>
        <w:t xml:space="preserve"> – Break</w:t>
      </w:r>
    </w:p>
    <w:p w14:paraId="51DDEDE7" w14:textId="08BADCA8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10:45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3: </w:t>
      </w:r>
      <w:r w:rsidR="008774AB">
        <w:rPr>
          <w:rFonts w:asciiTheme="majorHAnsi" w:hAnsiTheme="majorHAnsi"/>
          <w:sz w:val="22"/>
          <w:szCs w:val="22"/>
        </w:rPr>
        <w:t>Family and Mission</w:t>
      </w:r>
    </w:p>
    <w:p w14:paraId="49FCA8CF" w14:textId="43E72F83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11:40</w:t>
      </w:r>
      <w:r w:rsidR="008774AB">
        <w:rPr>
          <w:rFonts w:asciiTheme="majorHAnsi" w:hAnsiTheme="majorHAnsi"/>
          <w:sz w:val="22"/>
          <w:szCs w:val="22"/>
        </w:rPr>
        <w:t xml:space="preserve"> – Session 4: Developing a Mission-minded Heart</w:t>
      </w:r>
    </w:p>
    <w:p w14:paraId="7CE4EAA2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12:00 – Lunch </w:t>
      </w:r>
    </w:p>
    <w:p w14:paraId="750A3618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1:00 – Game</w:t>
      </w:r>
    </w:p>
    <w:p w14:paraId="23CA30A1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1:15 – Session </w:t>
      </w:r>
      <w:r>
        <w:rPr>
          <w:rFonts w:asciiTheme="majorHAnsi" w:hAnsiTheme="majorHAnsi"/>
          <w:sz w:val="22"/>
          <w:szCs w:val="22"/>
        </w:rPr>
        <w:t>5</w:t>
      </w:r>
      <w:r w:rsidRPr="007F1762">
        <w:rPr>
          <w:rFonts w:asciiTheme="majorHAnsi" w:hAnsiTheme="majorHAnsi"/>
          <w:sz w:val="22"/>
          <w:szCs w:val="22"/>
        </w:rPr>
        <w:t xml:space="preserve">: God’s Word </w:t>
      </w:r>
    </w:p>
    <w:p w14:paraId="1EB85859" w14:textId="59772B11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</w:t>
      </w:r>
      <w:r w:rsidR="008774AB" w:rsidRPr="007F1762">
        <w:rPr>
          <w:rFonts w:asciiTheme="majorHAnsi" w:hAnsiTheme="majorHAnsi"/>
          <w:sz w:val="22"/>
          <w:szCs w:val="22"/>
        </w:rPr>
        <w:t xml:space="preserve"> – Break</w:t>
      </w:r>
    </w:p>
    <w:p w14:paraId="2122093A" w14:textId="78A9868F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2:10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</w:t>
      </w:r>
      <w:r w:rsidR="008774AB">
        <w:rPr>
          <w:rFonts w:asciiTheme="majorHAnsi" w:hAnsiTheme="majorHAnsi"/>
          <w:sz w:val="22"/>
          <w:szCs w:val="22"/>
        </w:rPr>
        <w:t>6</w:t>
      </w:r>
      <w:r w:rsidR="008774AB" w:rsidRPr="007F1762">
        <w:rPr>
          <w:rFonts w:asciiTheme="majorHAnsi" w:hAnsiTheme="majorHAnsi"/>
          <w:sz w:val="22"/>
          <w:szCs w:val="22"/>
        </w:rPr>
        <w:t>: God’s Wo</w:t>
      </w:r>
      <w:r w:rsidR="008774AB">
        <w:rPr>
          <w:rFonts w:asciiTheme="majorHAnsi" w:hAnsiTheme="majorHAnsi"/>
          <w:sz w:val="22"/>
          <w:szCs w:val="22"/>
        </w:rPr>
        <w:t>rld</w:t>
      </w:r>
    </w:p>
    <w:p w14:paraId="31C8C712" w14:textId="0D59FFEB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774AB" w:rsidRPr="007F176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40</w:t>
      </w:r>
      <w:r w:rsidR="008774AB" w:rsidRPr="007F1762">
        <w:rPr>
          <w:rFonts w:asciiTheme="majorHAnsi" w:hAnsiTheme="majorHAnsi"/>
          <w:sz w:val="22"/>
          <w:szCs w:val="22"/>
        </w:rPr>
        <w:t xml:space="preserve"> – Q &amp; A and Wrap Up</w:t>
      </w:r>
    </w:p>
    <w:p w14:paraId="7E89BE93" w14:textId="055577D4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8774AB">
        <w:rPr>
          <w:rFonts w:asciiTheme="majorHAnsi" w:hAnsiTheme="majorHAnsi"/>
          <w:sz w:val="22"/>
          <w:szCs w:val="22"/>
        </w:rPr>
        <w:t xml:space="preserve"> - Dismiss</w:t>
      </w:r>
    </w:p>
    <w:p w14:paraId="056100B9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</w:p>
    <w:p w14:paraId="75655B4C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  <w:u w:val="single"/>
        </w:rPr>
      </w:pPr>
      <w:r w:rsidRPr="007F1762">
        <w:rPr>
          <w:rFonts w:asciiTheme="majorHAnsi" w:hAnsiTheme="majorHAnsi"/>
          <w:sz w:val="22"/>
          <w:szCs w:val="22"/>
          <w:u w:val="single"/>
        </w:rPr>
        <w:t xml:space="preserve">Day 2: </w:t>
      </w:r>
    </w:p>
    <w:p w14:paraId="4C6C6540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9:00 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1762">
        <w:rPr>
          <w:rFonts w:asciiTheme="majorHAnsi" w:hAnsiTheme="majorHAnsi"/>
          <w:sz w:val="22"/>
          <w:szCs w:val="22"/>
        </w:rPr>
        <w:t>Devotion</w:t>
      </w:r>
    </w:p>
    <w:p w14:paraId="75751ECA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9:15 – Session </w:t>
      </w:r>
      <w:r>
        <w:rPr>
          <w:rFonts w:asciiTheme="majorHAnsi" w:hAnsiTheme="majorHAnsi"/>
          <w:sz w:val="22"/>
          <w:szCs w:val="22"/>
        </w:rPr>
        <w:t>7</w:t>
      </w:r>
      <w:r w:rsidRPr="007F1762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God’s Work</w:t>
      </w:r>
    </w:p>
    <w:p w14:paraId="292B23B8" w14:textId="46CC83A1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15</w:t>
      </w:r>
      <w:r w:rsidRPr="007F1762">
        <w:rPr>
          <w:rFonts w:asciiTheme="majorHAnsi" w:hAnsiTheme="majorHAnsi"/>
          <w:sz w:val="22"/>
          <w:szCs w:val="22"/>
        </w:rPr>
        <w:t xml:space="preserve"> – Break </w:t>
      </w:r>
    </w:p>
    <w:p w14:paraId="770618E4" w14:textId="547909CE" w:rsidR="008774AB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25</w:t>
      </w:r>
      <w:r w:rsidRPr="007F1762">
        <w:rPr>
          <w:rFonts w:asciiTheme="majorHAnsi" w:hAnsiTheme="majorHAnsi"/>
          <w:sz w:val="22"/>
          <w:szCs w:val="22"/>
        </w:rPr>
        <w:t xml:space="preserve"> – Session </w:t>
      </w:r>
      <w:r>
        <w:rPr>
          <w:rFonts w:asciiTheme="majorHAnsi" w:hAnsiTheme="majorHAnsi"/>
          <w:sz w:val="22"/>
          <w:szCs w:val="22"/>
        </w:rPr>
        <w:t>8</w:t>
      </w:r>
      <w:r w:rsidRPr="007F1762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Models of Mobilization</w:t>
      </w:r>
    </w:p>
    <w:p w14:paraId="268F460E" w14:textId="36CBEF64" w:rsidR="00956159" w:rsidRPr="00956159" w:rsidRDefault="00E92968" w:rsidP="009235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</w:t>
      </w:r>
      <w:r w:rsidR="00956159" w:rsidRPr="00956159">
        <w:rPr>
          <w:rFonts w:asciiTheme="majorHAnsi" w:hAnsiTheme="majorHAnsi"/>
          <w:sz w:val="22"/>
          <w:szCs w:val="22"/>
        </w:rPr>
        <w:t xml:space="preserve"> – Session 9: Empowering and Training Others </w:t>
      </w:r>
      <w:r w:rsidR="0092359A">
        <w:rPr>
          <w:rFonts w:asciiTheme="majorHAnsi" w:hAnsiTheme="majorHAnsi"/>
          <w:sz w:val="22"/>
          <w:szCs w:val="22"/>
        </w:rPr>
        <w:t>(Part 1: The Window)</w:t>
      </w:r>
    </w:p>
    <w:p w14:paraId="617F4EF1" w14:textId="10743786" w:rsidR="00956159" w:rsidRPr="00956159" w:rsidRDefault="00E92968" w:rsidP="009561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</w:t>
      </w:r>
      <w:r w:rsidR="00956159" w:rsidRPr="00956159">
        <w:rPr>
          <w:rFonts w:asciiTheme="majorHAnsi" w:hAnsiTheme="majorHAnsi"/>
          <w:sz w:val="22"/>
          <w:szCs w:val="22"/>
        </w:rPr>
        <w:t xml:space="preserve"> – Lunch</w:t>
      </w:r>
    </w:p>
    <w:p w14:paraId="7D365A31" w14:textId="48ABAFB0" w:rsidR="00956159" w:rsidRPr="00956159" w:rsidRDefault="00E92968" w:rsidP="0092359A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1:00 </w:t>
      </w:r>
      <w:r w:rsidR="00956159" w:rsidRPr="00956159">
        <w:rPr>
          <w:rFonts w:asciiTheme="majorHAnsi" w:hAnsiTheme="majorHAnsi"/>
          <w:sz w:val="22"/>
          <w:szCs w:val="22"/>
        </w:rPr>
        <w:t xml:space="preserve"> –</w:t>
      </w:r>
      <w:proofErr w:type="gramEnd"/>
      <w:r w:rsidR="00956159" w:rsidRPr="00956159">
        <w:rPr>
          <w:rFonts w:asciiTheme="majorHAnsi" w:hAnsiTheme="majorHAnsi"/>
          <w:sz w:val="22"/>
          <w:szCs w:val="22"/>
        </w:rPr>
        <w:t xml:space="preserve"> Session 9: Empowering and Training Others </w:t>
      </w:r>
      <w:r w:rsidR="0092359A">
        <w:rPr>
          <w:rFonts w:asciiTheme="majorHAnsi" w:hAnsiTheme="majorHAnsi"/>
          <w:sz w:val="22"/>
          <w:szCs w:val="22"/>
        </w:rPr>
        <w:t>(Part 2: Other ideas)</w:t>
      </w:r>
    </w:p>
    <w:p w14:paraId="38956E36" w14:textId="406B0745" w:rsidR="00956159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1:30</w:t>
      </w:r>
      <w:r w:rsidR="007403CA">
        <w:rPr>
          <w:rFonts w:asciiTheme="majorHAnsi" w:hAnsiTheme="majorHAnsi"/>
          <w:sz w:val="22"/>
          <w:szCs w:val="22"/>
        </w:rPr>
        <w:t xml:space="preserve"> </w:t>
      </w:r>
      <w:r w:rsidR="00956159" w:rsidRPr="00956159">
        <w:rPr>
          <w:rFonts w:asciiTheme="majorHAnsi" w:hAnsiTheme="majorHAnsi"/>
          <w:sz w:val="22"/>
          <w:szCs w:val="22"/>
        </w:rPr>
        <w:t>– Session 10: The Journey Resource</w:t>
      </w:r>
    </w:p>
    <w:p w14:paraId="0D447FE6" w14:textId="5D9E10BC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2:30</w:t>
      </w:r>
      <w:r w:rsidR="008774AB" w:rsidRPr="007F1762">
        <w:rPr>
          <w:rFonts w:asciiTheme="majorHAnsi" w:hAnsiTheme="majorHAnsi"/>
          <w:sz w:val="22"/>
          <w:szCs w:val="22"/>
        </w:rPr>
        <w:t xml:space="preserve"> – </w:t>
      </w:r>
      <w:r w:rsidR="008774AB">
        <w:rPr>
          <w:rFonts w:asciiTheme="majorHAnsi" w:hAnsiTheme="majorHAnsi"/>
          <w:sz w:val="22"/>
          <w:szCs w:val="22"/>
        </w:rPr>
        <w:t>Break</w:t>
      </w:r>
      <w:r w:rsidR="008774AB" w:rsidRPr="007F1762">
        <w:rPr>
          <w:rFonts w:asciiTheme="majorHAnsi" w:hAnsiTheme="majorHAnsi"/>
          <w:sz w:val="22"/>
          <w:szCs w:val="22"/>
        </w:rPr>
        <w:t xml:space="preserve"> </w:t>
      </w:r>
    </w:p>
    <w:p w14:paraId="17EB4CD6" w14:textId="13A16C0F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2:4</w:t>
      </w:r>
      <w:r w:rsidR="008774AB">
        <w:rPr>
          <w:rFonts w:asciiTheme="majorHAnsi" w:hAnsiTheme="majorHAnsi"/>
          <w:sz w:val="22"/>
          <w:szCs w:val="22"/>
        </w:rPr>
        <w:t>0 – Discussion Opportunity*</w:t>
      </w:r>
    </w:p>
    <w:p w14:paraId="38EF5CA6" w14:textId="4F42BB13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774AB" w:rsidRPr="007F1762">
        <w:rPr>
          <w:rFonts w:asciiTheme="majorHAnsi" w:hAnsiTheme="majorHAnsi"/>
          <w:sz w:val="22"/>
          <w:szCs w:val="22"/>
        </w:rPr>
        <w:t>:</w:t>
      </w:r>
      <w:r w:rsidR="008774AB">
        <w:rPr>
          <w:rFonts w:asciiTheme="majorHAnsi" w:hAnsiTheme="majorHAnsi"/>
          <w:sz w:val="22"/>
          <w:szCs w:val="22"/>
        </w:rPr>
        <w:t>00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1</w:t>
      </w:r>
      <w:r w:rsidR="008774AB">
        <w:rPr>
          <w:rFonts w:asciiTheme="majorHAnsi" w:hAnsiTheme="majorHAnsi"/>
          <w:sz w:val="22"/>
          <w:szCs w:val="22"/>
        </w:rPr>
        <w:t>1</w:t>
      </w:r>
      <w:r w:rsidR="008774AB" w:rsidRPr="007F1762">
        <w:rPr>
          <w:rFonts w:asciiTheme="majorHAnsi" w:hAnsiTheme="majorHAnsi"/>
          <w:sz w:val="22"/>
          <w:szCs w:val="22"/>
        </w:rPr>
        <w:t>: Wrap Up</w:t>
      </w:r>
      <w:r w:rsidR="008774AB">
        <w:rPr>
          <w:rFonts w:asciiTheme="majorHAnsi" w:hAnsiTheme="majorHAnsi"/>
          <w:sz w:val="22"/>
          <w:szCs w:val="22"/>
        </w:rPr>
        <w:t xml:space="preserve"> and Certificate Presentation</w:t>
      </w:r>
    </w:p>
    <w:p w14:paraId="51C21AE7" w14:textId="7B1761F0" w:rsidR="008774AB" w:rsidRPr="007F1762" w:rsidRDefault="00685FB0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8774AB" w:rsidRPr="007F1762">
        <w:rPr>
          <w:rFonts w:asciiTheme="majorHAnsi" w:hAnsiTheme="majorHAnsi"/>
          <w:sz w:val="22"/>
          <w:szCs w:val="22"/>
        </w:rPr>
        <w:t xml:space="preserve"> – Dismiss</w:t>
      </w:r>
    </w:p>
    <w:p w14:paraId="1E8EFE84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</w:p>
    <w:p w14:paraId="6EC6C553" w14:textId="0EB0A755" w:rsidR="008774AB" w:rsidRPr="00F7394B" w:rsidRDefault="008774AB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7F1762">
        <w:rPr>
          <w:rFonts w:asciiTheme="majorHAnsi" w:hAnsiTheme="majorHAnsi"/>
          <w:sz w:val="22"/>
          <w:szCs w:val="22"/>
        </w:rPr>
        <w:t xml:space="preserve">Instruct participants to get together in groups to share what has impacted them, what they are already doing, and what they hope to do from this training. </w:t>
      </w:r>
      <w:r>
        <w:rPr>
          <w:rFonts w:asciiTheme="majorHAnsi" w:hAnsiTheme="majorHAnsi"/>
          <w:sz w:val="22"/>
          <w:szCs w:val="22"/>
        </w:rPr>
        <w:t xml:space="preserve">If you are running </w:t>
      </w:r>
      <w:r w:rsidR="00FC417D">
        <w:rPr>
          <w:rFonts w:asciiTheme="majorHAnsi" w:hAnsiTheme="majorHAnsi"/>
          <w:sz w:val="22"/>
          <w:szCs w:val="22"/>
        </w:rPr>
        <w:t>behind schedule, you can eliminate</w:t>
      </w:r>
      <w:r>
        <w:rPr>
          <w:rFonts w:asciiTheme="majorHAnsi" w:hAnsiTheme="majorHAnsi"/>
          <w:sz w:val="22"/>
          <w:szCs w:val="22"/>
        </w:rPr>
        <w:t xml:space="preserve"> this discussion from the schedule and move dire</w:t>
      </w:r>
      <w:r w:rsidR="00EB7293">
        <w:rPr>
          <w:rFonts w:asciiTheme="majorHAnsi" w:hAnsiTheme="majorHAnsi"/>
          <w:sz w:val="22"/>
          <w:szCs w:val="22"/>
        </w:rPr>
        <w:t>ctly on to S</w:t>
      </w:r>
      <w:r>
        <w:rPr>
          <w:rFonts w:asciiTheme="majorHAnsi" w:hAnsiTheme="majorHAnsi"/>
          <w:sz w:val="22"/>
          <w:szCs w:val="22"/>
        </w:rPr>
        <w:t>ession 11.</w:t>
      </w:r>
    </w:p>
    <w:p w14:paraId="5118C542" w14:textId="14118256" w:rsidR="00EA39AD" w:rsidRPr="008B27E4" w:rsidRDefault="00EA39AD" w:rsidP="008774AB">
      <w:pPr>
        <w:rPr>
          <w:rFonts w:asciiTheme="majorHAnsi" w:hAnsiTheme="majorHAnsi"/>
        </w:rPr>
      </w:pPr>
    </w:p>
    <w:sectPr w:rsidR="00EA39AD" w:rsidRPr="008B27E4" w:rsidSect="00CC1E76">
      <w:footerReference w:type="even" r:id="rId7"/>
      <w:footerReference w:type="default" r:id="rId8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5F20" w14:textId="77777777" w:rsidR="00D05E10" w:rsidRDefault="00D05E10" w:rsidP="00C12C5E">
      <w:r>
        <w:separator/>
      </w:r>
    </w:p>
  </w:endnote>
  <w:endnote w:type="continuationSeparator" w:id="0">
    <w:p w14:paraId="331664C2" w14:textId="77777777" w:rsidR="00D05E10" w:rsidRDefault="00D05E10" w:rsidP="00C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671A" w14:textId="7CB697D0" w:rsidR="00C12C5E" w:rsidRDefault="00D05E10">
    <w:pPr>
      <w:pStyle w:val="Footer"/>
    </w:pPr>
    <w:sdt>
      <w:sdtPr>
        <w:id w:val="969400743"/>
        <w:placeholder>
          <w:docPart w:val="2D7B608109BF6244999D6F6F5D426B9E"/>
        </w:placeholder>
        <w:temporary/>
        <w:showingPlcHdr/>
      </w:sdtPr>
      <w:sdtEndPr/>
      <w:sdtContent>
        <w:r w:rsidR="00C12C5E">
          <w:t>[Type text]</w:t>
        </w:r>
      </w:sdtContent>
    </w:sdt>
    <w:r w:rsidR="00C12C5E">
      <w:ptab w:relativeTo="margin" w:alignment="center" w:leader="none"/>
    </w:r>
    <w:sdt>
      <w:sdtPr>
        <w:id w:val="969400748"/>
        <w:placeholder>
          <w:docPart w:val="75A4445FCBD9BE48AF16C875D7CAA6EE"/>
        </w:placeholder>
        <w:temporary/>
        <w:showingPlcHdr/>
      </w:sdtPr>
      <w:sdtEndPr/>
      <w:sdtContent>
        <w:r w:rsidR="00C12C5E">
          <w:t>[Type text]</w:t>
        </w:r>
      </w:sdtContent>
    </w:sdt>
    <w:r w:rsidR="00C12C5E">
      <w:ptab w:relativeTo="margin" w:alignment="right" w:leader="none"/>
    </w:r>
    <w:sdt>
      <w:sdtPr>
        <w:id w:val="969400753"/>
        <w:placeholder>
          <w:docPart w:val="DCF315DD79815941A093B75F0538B96D"/>
        </w:placeholder>
        <w:temporary/>
        <w:showingPlcHdr/>
      </w:sdtPr>
      <w:sdtEndPr/>
      <w:sdtContent>
        <w:r w:rsidR="00C12C5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2933" w14:textId="77777777" w:rsidR="00966F2D" w:rsidRDefault="00966F2D" w:rsidP="00966F2D">
    <w:pPr>
      <w:pStyle w:val="Footer"/>
      <w:ind w:right="360"/>
      <w:jc w:val="both"/>
      <w:rPr>
        <w:rStyle w:val="PageNumber"/>
        <w:rFonts w:asciiTheme="majorHAnsi" w:hAnsiTheme="majorHAnsi"/>
        <w:sz w:val="16"/>
        <w:szCs w:val="16"/>
      </w:rPr>
    </w:pPr>
    <w:r>
      <w:rPr>
        <w:rStyle w:val="PageNumber"/>
        <w:rFonts w:asciiTheme="majorHAnsi" w:hAnsiTheme="majorHAnsi"/>
        <w:sz w:val="16"/>
        <w:szCs w:val="16"/>
      </w:rPr>
      <w:t xml:space="preserve">Weave, a ministry of the Center for Mission Mobilization </w:t>
    </w:r>
  </w:p>
  <w:p w14:paraId="02F66275" w14:textId="25E04FD2" w:rsidR="00C12C5E" w:rsidRPr="00C12C5E" w:rsidRDefault="00966F2D" w:rsidP="00966F2D">
    <w:pPr>
      <w:pStyle w:val="Footer"/>
      <w:ind w:right="360"/>
      <w:jc w:val="both"/>
    </w:pPr>
    <w:r>
      <w:rPr>
        <w:rStyle w:val="PageNumber"/>
        <w:rFonts w:asciiTheme="majorHAnsi" w:hAnsiTheme="majorHAnsi"/>
        <w:sz w:val="16"/>
        <w:szCs w:val="16"/>
      </w:rPr>
      <w:t>weavefamily.org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BC66" w14:textId="77777777" w:rsidR="00D05E10" w:rsidRDefault="00D05E10" w:rsidP="00C12C5E">
      <w:r>
        <w:separator/>
      </w:r>
    </w:p>
  </w:footnote>
  <w:footnote w:type="continuationSeparator" w:id="0">
    <w:p w14:paraId="2AD0A3C9" w14:textId="77777777" w:rsidR="00D05E10" w:rsidRDefault="00D05E10" w:rsidP="00C1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8"/>
    <w:rsid w:val="00005758"/>
    <w:rsid w:val="001241A9"/>
    <w:rsid w:val="001464C5"/>
    <w:rsid w:val="002B4670"/>
    <w:rsid w:val="00457E07"/>
    <w:rsid w:val="00657CDB"/>
    <w:rsid w:val="00685FB0"/>
    <w:rsid w:val="006C782E"/>
    <w:rsid w:val="00714B5F"/>
    <w:rsid w:val="007403CA"/>
    <w:rsid w:val="008774AB"/>
    <w:rsid w:val="008B27E4"/>
    <w:rsid w:val="0092359A"/>
    <w:rsid w:val="00956159"/>
    <w:rsid w:val="00966F2D"/>
    <w:rsid w:val="00B91C15"/>
    <w:rsid w:val="00C12C5E"/>
    <w:rsid w:val="00C73900"/>
    <w:rsid w:val="00CC1E76"/>
    <w:rsid w:val="00D05E10"/>
    <w:rsid w:val="00DB6AE8"/>
    <w:rsid w:val="00E900AE"/>
    <w:rsid w:val="00E92968"/>
    <w:rsid w:val="00E94684"/>
    <w:rsid w:val="00EA39AD"/>
    <w:rsid w:val="00EB7293"/>
    <w:rsid w:val="00FA0397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6E46"/>
  <w14:defaultImageDpi w14:val="300"/>
  <w15:docId w15:val="{C150FF18-F2C1-452A-8BFF-78F548F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7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2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5E"/>
  </w:style>
  <w:style w:type="paragraph" w:styleId="Footer">
    <w:name w:val="footer"/>
    <w:basedOn w:val="Normal"/>
    <w:link w:val="FooterChar"/>
    <w:uiPriority w:val="99"/>
    <w:unhideWhenUsed/>
    <w:rsid w:val="00C12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5E"/>
  </w:style>
  <w:style w:type="character" w:styleId="PageNumber">
    <w:name w:val="page number"/>
    <w:basedOn w:val="DefaultParagraphFont"/>
    <w:uiPriority w:val="99"/>
    <w:semiHidden/>
    <w:unhideWhenUsed/>
    <w:rsid w:val="00C12C5E"/>
  </w:style>
  <w:style w:type="paragraph" w:styleId="BalloonText">
    <w:name w:val="Balloon Text"/>
    <w:basedOn w:val="Normal"/>
    <w:link w:val="BalloonTextChar"/>
    <w:uiPriority w:val="99"/>
    <w:semiHidden/>
    <w:unhideWhenUsed/>
    <w:rsid w:val="00C12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B608109BF6244999D6F6F5D42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5426-2264-9445-AD86-90478616373B}"/>
      </w:docPartPr>
      <w:docPartBody>
        <w:p w:rsidR="009B0B2C" w:rsidRDefault="00083605" w:rsidP="00083605">
          <w:pPr>
            <w:pStyle w:val="2D7B608109BF6244999D6F6F5D426B9E"/>
          </w:pPr>
          <w:r>
            <w:t>[Type text]</w:t>
          </w:r>
        </w:p>
      </w:docPartBody>
    </w:docPart>
    <w:docPart>
      <w:docPartPr>
        <w:name w:val="75A4445FCBD9BE48AF16C875D7CA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6049-B0E6-A041-AFBE-E120C90B7E43}"/>
      </w:docPartPr>
      <w:docPartBody>
        <w:p w:rsidR="009B0B2C" w:rsidRDefault="00083605" w:rsidP="00083605">
          <w:pPr>
            <w:pStyle w:val="75A4445FCBD9BE48AF16C875D7CAA6EE"/>
          </w:pPr>
          <w:r>
            <w:t>[Type text]</w:t>
          </w:r>
        </w:p>
      </w:docPartBody>
    </w:docPart>
    <w:docPart>
      <w:docPartPr>
        <w:name w:val="DCF315DD79815941A093B75F0538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1AA8-0F81-5643-876A-E6DC65FD368E}"/>
      </w:docPartPr>
      <w:docPartBody>
        <w:p w:rsidR="009B0B2C" w:rsidRDefault="00083605" w:rsidP="00083605">
          <w:pPr>
            <w:pStyle w:val="DCF315DD79815941A093B75F0538B9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5"/>
    <w:rsid w:val="00083605"/>
    <w:rsid w:val="00237395"/>
    <w:rsid w:val="008041C1"/>
    <w:rsid w:val="00886AFE"/>
    <w:rsid w:val="009811D6"/>
    <w:rsid w:val="009B0B2C"/>
    <w:rsid w:val="00BF02C1"/>
    <w:rsid w:val="00C84210"/>
    <w:rsid w:val="00EB7F64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B608109BF6244999D6F6F5D426B9E">
    <w:name w:val="2D7B608109BF6244999D6F6F5D426B9E"/>
    <w:rsid w:val="00083605"/>
  </w:style>
  <w:style w:type="paragraph" w:customStyle="1" w:styleId="75A4445FCBD9BE48AF16C875D7CAA6EE">
    <w:name w:val="75A4445FCBD9BE48AF16C875D7CAA6EE"/>
    <w:rsid w:val="00083605"/>
  </w:style>
  <w:style w:type="paragraph" w:customStyle="1" w:styleId="DCF315DD79815941A093B75F0538B96D">
    <w:name w:val="DCF315DD79815941A093B75F0538B96D"/>
    <w:rsid w:val="00083605"/>
  </w:style>
  <w:style w:type="paragraph" w:customStyle="1" w:styleId="51A19EEB8A96584FB3E4411D50271B3C">
    <w:name w:val="51A19EEB8A96584FB3E4411D50271B3C"/>
    <w:rsid w:val="00083605"/>
  </w:style>
  <w:style w:type="paragraph" w:customStyle="1" w:styleId="2D17BA60F6DFBD44AF5C2BB56993A7F1">
    <w:name w:val="2D17BA60F6DFBD44AF5C2BB56993A7F1"/>
    <w:rsid w:val="00083605"/>
  </w:style>
  <w:style w:type="paragraph" w:customStyle="1" w:styleId="EAED03C0AAA9D94B925E9EF43F47D7E4">
    <w:name w:val="EAED03C0AAA9D94B925E9EF43F47D7E4"/>
    <w:rsid w:val="00083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B48A9-E4E5-4200-B2CD-F1582BB0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Admin</cp:lastModifiedBy>
  <cp:revision>11</cp:revision>
  <dcterms:created xsi:type="dcterms:W3CDTF">2015-03-10T20:35:00Z</dcterms:created>
  <dcterms:modified xsi:type="dcterms:W3CDTF">2017-05-11T15:38:00Z</dcterms:modified>
</cp:coreProperties>
</file>