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BE4AF" w14:textId="77777777" w:rsidR="00E34228" w:rsidRPr="00633FF7" w:rsidRDefault="008604B9">
      <w:pPr>
        <w:spacing w:line="240" w:lineRule="auto"/>
        <w:rPr>
          <w:rFonts w:asciiTheme="majorHAnsi" w:hAnsiTheme="majorHAnsi"/>
          <w:color w:val="365F91" w:themeColor="accent1" w:themeShade="BF"/>
          <w:sz w:val="32"/>
          <w:szCs w:val="32"/>
          <w:lang w:val="uz-Cyrl-UZ" w:eastAsia="uz-Cyrl-UZ" w:bidi="uz-Cyrl-UZ"/>
        </w:rPr>
      </w:pPr>
      <w:r w:rsidRPr="00633FF7">
        <w:rPr>
          <w:rFonts w:asciiTheme="majorHAnsi" w:hAnsiTheme="majorHAnsi"/>
          <w:color w:val="365F91" w:themeColor="accent1" w:themeShade="BF"/>
          <w:sz w:val="32"/>
          <w:szCs w:val="32"/>
        </w:rPr>
        <w:t>Session 6: God’s World</w:t>
      </w:r>
    </w:p>
    <w:p w14:paraId="1FA0EB76" w14:textId="77777777" w:rsidR="00E34228" w:rsidRPr="00633FF7" w:rsidRDefault="008604B9">
      <w:pPr>
        <w:spacing w:after="0" w:line="240" w:lineRule="auto"/>
        <w:rPr>
          <w:rFonts w:asciiTheme="majorHAnsi" w:hAnsiTheme="majorHAnsi"/>
          <w:b/>
          <w:i/>
          <w:sz w:val="24"/>
          <w:lang w:val="uz-Cyrl-UZ" w:eastAsia="uz-Cyrl-UZ" w:bidi="uz-Cyrl-UZ"/>
        </w:rPr>
      </w:pPr>
      <w:r w:rsidRPr="00633FF7">
        <w:rPr>
          <w:rFonts w:asciiTheme="majorHAnsi" w:hAnsiTheme="majorHAnsi"/>
          <w:b/>
          <w:i/>
        </w:rPr>
        <w:t>Objectives:</w:t>
      </w:r>
    </w:p>
    <w:p w14:paraId="7B75D831" w14:textId="77777777" w:rsidR="00E34228" w:rsidRPr="00633FF7" w:rsidRDefault="008604B9" w:rsidP="008604B9">
      <w:pPr>
        <w:numPr>
          <w:ilvl w:val="0"/>
          <w:numId w:val="15"/>
        </w:numPr>
        <w:spacing w:after="0" w:line="240" w:lineRule="auto"/>
        <w:rPr>
          <w:rFonts w:asciiTheme="majorHAnsi" w:hAnsiTheme="majorHAnsi"/>
          <w:b/>
          <w:i/>
          <w:sz w:val="24"/>
          <w:lang w:val="uz-Cyrl-UZ" w:eastAsia="uz-Cyrl-UZ" w:bidi="uz-Cyrl-UZ"/>
        </w:rPr>
      </w:pPr>
      <w:r w:rsidRPr="00633FF7">
        <w:rPr>
          <w:rFonts w:asciiTheme="majorHAnsi" w:hAnsiTheme="majorHAnsi"/>
        </w:rPr>
        <w:t xml:space="preserve">Overview the state of the world today-how many know Jesus? </w:t>
      </w:r>
    </w:p>
    <w:p w14:paraId="72F3D732" w14:textId="77777777" w:rsidR="00E34228" w:rsidRPr="00633FF7" w:rsidRDefault="008604B9" w:rsidP="008604B9">
      <w:pPr>
        <w:numPr>
          <w:ilvl w:val="0"/>
          <w:numId w:val="15"/>
        </w:numPr>
        <w:spacing w:after="0" w:line="240" w:lineRule="auto"/>
        <w:rPr>
          <w:rFonts w:asciiTheme="majorHAnsi" w:hAnsiTheme="majorHAnsi"/>
          <w:b/>
          <w:i/>
          <w:sz w:val="24"/>
          <w:lang w:val="uz-Cyrl-UZ" w:eastAsia="uz-Cyrl-UZ" w:bidi="uz-Cyrl-UZ"/>
        </w:rPr>
      </w:pPr>
      <w:r w:rsidRPr="00633FF7">
        <w:rPr>
          <w:rFonts w:asciiTheme="majorHAnsi" w:hAnsiTheme="majorHAnsi"/>
        </w:rPr>
        <w:t>Learn the difference between country/nation and reached/unreached people group</w:t>
      </w:r>
    </w:p>
    <w:p w14:paraId="0F937BB3" w14:textId="77777777" w:rsidR="00E34228" w:rsidRPr="00633FF7" w:rsidRDefault="008604B9" w:rsidP="008604B9">
      <w:pPr>
        <w:numPr>
          <w:ilvl w:val="0"/>
          <w:numId w:val="15"/>
        </w:numPr>
        <w:spacing w:after="0" w:line="240" w:lineRule="auto"/>
        <w:rPr>
          <w:rFonts w:asciiTheme="majorHAnsi" w:hAnsiTheme="majorHAnsi"/>
          <w:b/>
          <w:i/>
          <w:sz w:val="24"/>
          <w:lang w:val="uz-Cyrl-UZ" w:eastAsia="uz-Cyrl-UZ" w:bidi="uz-Cyrl-UZ"/>
        </w:rPr>
      </w:pPr>
      <w:r w:rsidRPr="00633FF7">
        <w:rPr>
          <w:rFonts w:asciiTheme="majorHAnsi" w:hAnsiTheme="majorHAnsi"/>
        </w:rPr>
        <w:t>Understand beliefs of unreached peoples and the priority of sending global workers and resources to them</w:t>
      </w:r>
    </w:p>
    <w:p w14:paraId="27FD301C" w14:textId="77777777" w:rsidR="00E34228" w:rsidRPr="00633FF7" w:rsidRDefault="008604B9" w:rsidP="008604B9">
      <w:pPr>
        <w:numPr>
          <w:ilvl w:val="0"/>
          <w:numId w:val="15"/>
        </w:numPr>
        <w:spacing w:after="0" w:line="240" w:lineRule="auto"/>
        <w:rPr>
          <w:rFonts w:asciiTheme="majorHAnsi" w:hAnsiTheme="majorHAnsi"/>
          <w:b/>
          <w:i/>
          <w:sz w:val="24"/>
          <w:lang w:val="uz-Cyrl-UZ" w:eastAsia="uz-Cyrl-UZ" w:bidi="uz-Cyrl-UZ"/>
        </w:rPr>
      </w:pPr>
      <w:r w:rsidRPr="00633FF7">
        <w:rPr>
          <w:rFonts w:asciiTheme="majorHAnsi" w:hAnsiTheme="majorHAnsi"/>
        </w:rPr>
        <w:t>See the increasing opportunities for the Church in Africa, Asia, and Latin America and the opportunity for this generation of children to complete the Great Commission</w:t>
      </w:r>
    </w:p>
    <w:p w14:paraId="372B70D9" w14:textId="77777777" w:rsidR="008604B9" w:rsidRPr="00633FF7" w:rsidRDefault="008604B9">
      <w:pPr>
        <w:spacing w:line="240" w:lineRule="auto"/>
        <w:rPr>
          <w:rFonts w:asciiTheme="majorHAnsi" w:hAnsiTheme="majorHAnsi"/>
          <w:b/>
          <w:i/>
        </w:rPr>
      </w:pPr>
    </w:p>
    <w:p w14:paraId="18950409" w14:textId="77777777" w:rsidR="00E34228" w:rsidRPr="00633FF7" w:rsidRDefault="008604B9">
      <w:pPr>
        <w:spacing w:line="240" w:lineRule="auto"/>
        <w:rPr>
          <w:rFonts w:asciiTheme="majorHAnsi" w:hAnsiTheme="majorHAnsi"/>
          <w:sz w:val="24"/>
          <w:lang w:val="uz-Cyrl-UZ" w:eastAsia="uz-Cyrl-UZ" w:bidi="uz-Cyrl-UZ"/>
        </w:rPr>
      </w:pPr>
      <w:r w:rsidRPr="00633FF7">
        <w:rPr>
          <w:rFonts w:asciiTheme="majorHAnsi" w:hAnsiTheme="majorHAnsi"/>
          <w:b/>
          <w:i/>
        </w:rPr>
        <w:t>Teaching Time:</w:t>
      </w:r>
      <w:r w:rsidRPr="00633FF7">
        <w:rPr>
          <w:rFonts w:asciiTheme="majorHAnsi" w:hAnsiTheme="majorHAnsi"/>
          <w:b/>
        </w:rPr>
        <w:t xml:space="preserve"> </w:t>
      </w:r>
      <w:r w:rsidRPr="00633FF7">
        <w:rPr>
          <w:rFonts w:asciiTheme="majorHAnsi" w:hAnsiTheme="majorHAnsi"/>
        </w:rPr>
        <w:t xml:space="preserve"> 1 hour 30 minutes, 2 hours 30 minutes with translation</w:t>
      </w:r>
    </w:p>
    <w:p w14:paraId="27C88086" w14:textId="77777777" w:rsidR="00E34228" w:rsidRPr="00633FF7" w:rsidRDefault="008604B9">
      <w:pPr>
        <w:spacing w:line="240" w:lineRule="auto"/>
        <w:rPr>
          <w:rFonts w:asciiTheme="majorHAnsi" w:hAnsiTheme="majorHAnsi"/>
          <w:color w:val="8064A2"/>
          <w:sz w:val="24"/>
          <w:lang w:val="uz-Cyrl-UZ" w:eastAsia="uz-Cyrl-UZ" w:bidi="uz-Cyrl-UZ"/>
        </w:rPr>
      </w:pPr>
      <w:r w:rsidRPr="00633FF7">
        <w:rPr>
          <w:rFonts w:asciiTheme="majorHAnsi" w:hAnsiTheme="majorHAnsi"/>
          <w:b/>
          <w:i/>
        </w:rPr>
        <w:t>Materials:</w:t>
      </w:r>
      <w:r w:rsidRPr="00633FF7">
        <w:rPr>
          <w:rFonts w:asciiTheme="majorHAnsi" w:hAnsiTheme="majorHAnsi"/>
          <w:b/>
          <w:color w:val="8064A2"/>
        </w:rPr>
        <w:t xml:space="preserve"> </w:t>
      </w:r>
    </w:p>
    <w:p w14:paraId="51F75172" w14:textId="77777777" w:rsidR="00E34228" w:rsidRPr="00633FF7" w:rsidRDefault="008604B9" w:rsidP="00F95A6F">
      <w:pPr>
        <w:numPr>
          <w:ilvl w:val="0"/>
          <w:numId w:val="17"/>
        </w:numPr>
        <w:spacing w:after="0" w:line="240" w:lineRule="auto"/>
        <w:rPr>
          <w:rFonts w:asciiTheme="majorHAnsi" w:hAnsiTheme="majorHAnsi"/>
          <w:color w:val="000000"/>
          <w:sz w:val="24"/>
          <w:lang w:val="uz-Cyrl-UZ" w:eastAsia="uz-Cyrl-UZ" w:bidi="uz-Cyrl-UZ"/>
        </w:rPr>
      </w:pPr>
      <w:r w:rsidRPr="00633FF7">
        <w:rPr>
          <w:rFonts w:asciiTheme="majorHAnsi" w:hAnsiTheme="majorHAnsi"/>
        </w:rPr>
        <w:t>Bible</w:t>
      </w:r>
    </w:p>
    <w:p w14:paraId="17FC682B" w14:textId="77777777" w:rsidR="00E34228" w:rsidRPr="00633FF7" w:rsidRDefault="008604B9" w:rsidP="00F95A6F">
      <w:pPr>
        <w:numPr>
          <w:ilvl w:val="0"/>
          <w:numId w:val="17"/>
        </w:numPr>
        <w:spacing w:after="0" w:line="240" w:lineRule="auto"/>
        <w:rPr>
          <w:rFonts w:asciiTheme="majorHAnsi" w:hAnsiTheme="majorHAnsi"/>
          <w:color w:val="000000"/>
          <w:sz w:val="24"/>
          <w:lang w:val="uz-Cyrl-UZ" w:eastAsia="uz-Cyrl-UZ" w:bidi="uz-Cyrl-UZ"/>
        </w:rPr>
      </w:pPr>
      <w:r w:rsidRPr="00633FF7">
        <w:rPr>
          <w:rFonts w:asciiTheme="majorHAnsi" w:hAnsiTheme="majorHAnsi"/>
          <w:color w:val="000000"/>
        </w:rPr>
        <w:t>Session 6 handout for each participant</w:t>
      </w:r>
    </w:p>
    <w:p w14:paraId="493506B9" w14:textId="77777777" w:rsidR="00E34228" w:rsidRPr="00633FF7" w:rsidRDefault="008604B9" w:rsidP="00F95A6F">
      <w:pPr>
        <w:numPr>
          <w:ilvl w:val="0"/>
          <w:numId w:val="17"/>
        </w:numPr>
        <w:spacing w:after="0" w:line="240" w:lineRule="auto"/>
        <w:rPr>
          <w:rFonts w:asciiTheme="majorHAnsi" w:hAnsiTheme="majorHAnsi"/>
          <w:color w:val="000000"/>
          <w:sz w:val="24"/>
          <w:lang w:val="uz-Cyrl-UZ" w:eastAsia="uz-Cyrl-UZ" w:bidi="uz-Cyrl-UZ"/>
        </w:rPr>
      </w:pPr>
      <w:r w:rsidRPr="00633FF7">
        <w:rPr>
          <w:rFonts w:asciiTheme="majorHAnsi" w:hAnsiTheme="majorHAnsi"/>
        </w:rPr>
        <w:t>Unreached Activity bag filled with the following items: another Bible, phone or iPod, picture or simple drawing of a church, mirror</w:t>
      </w:r>
    </w:p>
    <w:p w14:paraId="124FBD87" w14:textId="77777777" w:rsidR="00E34228" w:rsidRPr="00633FF7" w:rsidRDefault="008604B9" w:rsidP="00F95A6F">
      <w:pPr>
        <w:numPr>
          <w:ilvl w:val="0"/>
          <w:numId w:val="17"/>
        </w:numPr>
        <w:spacing w:after="0" w:line="240" w:lineRule="auto"/>
        <w:rPr>
          <w:rFonts w:asciiTheme="majorHAnsi" w:hAnsiTheme="majorHAnsi"/>
          <w:color w:val="000000"/>
          <w:sz w:val="24"/>
          <w:lang w:val="uz-Cyrl-UZ" w:eastAsia="uz-Cyrl-UZ" w:bidi="uz-Cyrl-UZ"/>
        </w:rPr>
      </w:pPr>
      <w:r w:rsidRPr="00633FF7">
        <w:rPr>
          <w:rFonts w:asciiTheme="majorHAnsi" w:hAnsiTheme="majorHAnsi"/>
        </w:rPr>
        <w:t>colored marker</w:t>
      </w:r>
    </w:p>
    <w:p w14:paraId="1826A11D" w14:textId="77777777" w:rsidR="00E34228" w:rsidRPr="00633FF7" w:rsidRDefault="008604B9" w:rsidP="00F95A6F">
      <w:pPr>
        <w:numPr>
          <w:ilvl w:val="0"/>
          <w:numId w:val="17"/>
        </w:numPr>
        <w:spacing w:after="0" w:line="240" w:lineRule="auto"/>
        <w:rPr>
          <w:rFonts w:asciiTheme="majorHAnsi" w:hAnsiTheme="majorHAnsi"/>
          <w:color w:val="000000"/>
          <w:sz w:val="24"/>
          <w:lang w:val="uz-Cyrl-UZ" w:eastAsia="uz-Cyrl-UZ" w:bidi="uz-Cyrl-UZ"/>
        </w:rPr>
      </w:pPr>
      <w:r w:rsidRPr="00633FF7">
        <w:rPr>
          <w:rFonts w:asciiTheme="majorHAnsi" w:hAnsiTheme="majorHAnsi"/>
        </w:rPr>
        <w:t>“God” and “unreached” signs from Teaching Aids folder</w:t>
      </w:r>
    </w:p>
    <w:p w14:paraId="1CFF8A70" w14:textId="77777777" w:rsidR="00E34228" w:rsidRPr="00633FF7" w:rsidRDefault="008604B9" w:rsidP="00F95A6F">
      <w:pPr>
        <w:numPr>
          <w:ilvl w:val="0"/>
          <w:numId w:val="17"/>
        </w:numPr>
        <w:spacing w:after="0" w:line="240" w:lineRule="auto"/>
        <w:rPr>
          <w:rFonts w:asciiTheme="majorHAnsi" w:hAnsiTheme="majorHAnsi"/>
          <w:color w:val="000000"/>
          <w:sz w:val="24"/>
          <w:lang w:val="uz-Cyrl-UZ" w:eastAsia="uz-Cyrl-UZ" w:bidi="uz-Cyrl-UZ"/>
        </w:rPr>
      </w:pPr>
      <w:r w:rsidRPr="00633FF7">
        <w:rPr>
          <w:rFonts w:asciiTheme="majorHAnsi" w:hAnsiTheme="majorHAnsi"/>
        </w:rPr>
        <w:t>squeeze ball/soft sponge</w:t>
      </w:r>
    </w:p>
    <w:p w14:paraId="126EA74F" w14:textId="77777777" w:rsidR="00E34228" w:rsidRPr="00633FF7" w:rsidRDefault="008604B9" w:rsidP="00F95A6F">
      <w:pPr>
        <w:numPr>
          <w:ilvl w:val="0"/>
          <w:numId w:val="17"/>
        </w:numPr>
        <w:spacing w:after="0" w:line="240" w:lineRule="auto"/>
        <w:rPr>
          <w:rFonts w:asciiTheme="majorHAnsi" w:hAnsiTheme="majorHAnsi"/>
          <w:color w:val="000000"/>
          <w:sz w:val="24"/>
          <w:lang w:val="uz-Cyrl-UZ" w:eastAsia="uz-Cyrl-UZ" w:bidi="uz-Cyrl-UZ"/>
        </w:rPr>
      </w:pPr>
      <w:r w:rsidRPr="00633FF7">
        <w:rPr>
          <w:rFonts w:asciiTheme="majorHAnsi" w:hAnsiTheme="majorHAnsi"/>
        </w:rPr>
        <w:t>five World Beliefs signs from Teaching Aids folder</w:t>
      </w:r>
    </w:p>
    <w:p w14:paraId="3A153327" w14:textId="77777777" w:rsidR="00E34228" w:rsidRPr="00633FF7" w:rsidRDefault="008604B9" w:rsidP="00F95A6F">
      <w:pPr>
        <w:numPr>
          <w:ilvl w:val="0"/>
          <w:numId w:val="17"/>
        </w:numPr>
        <w:spacing w:after="0" w:line="240" w:lineRule="auto"/>
        <w:rPr>
          <w:rFonts w:asciiTheme="majorHAnsi" w:hAnsiTheme="majorHAnsi"/>
          <w:color w:val="000000"/>
          <w:sz w:val="24"/>
          <w:lang w:val="uz-Cyrl-UZ" w:eastAsia="uz-Cyrl-UZ" w:bidi="uz-Cyrl-UZ"/>
        </w:rPr>
      </w:pPr>
      <w:r w:rsidRPr="00633FF7">
        <w:rPr>
          <w:rFonts w:asciiTheme="majorHAnsi" w:hAnsiTheme="majorHAnsi"/>
        </w:rPr>
        <w:t>large rock</w:t>
      </w:r>
    </w:p>
    <w:p w14:paraId="5A583483" w14:textId="77777777" w:rsidR="00E34228" w:rsidRPr="00633FF7" w:rsidRDefault="008604B9" w:rsidP="00F95A6F">
      <w:pPr>
        <w:numPr>
          <w:ilvl w:val="0"/>
          <w:numId w:val="17"/>
        </w:numPr>
        <w:spacing w:after="0" w:line="240" w:lineRule="auto"/>
        <w:rPr>
          <w:rFonts w:asciiTheme="majorHAnsi" w:hAnsiTheme="majorHAnsi"/>
          <w:color w:val="000000"/>
          <w:sz w:val="24"/>
          <w:lang w:val="uz-Cyrl-UZ" w:eastAsia="uz-Cyrl-UZ" w:bidi="uz-Cyrl-UZ"/>
        </w:rPr>
      </w:pPr>
      <w:r w:rsidRPr="00633FF7">
        <w:rPr>
          <w:rFonts w:asciiTheme="majorHAnsi" w:hAnsiTheme="majorHAnsi"/>
        </w:rPr>
        <w:t>bell</w:t>
      </w:r>
    </w:p>
    <w:p w14:paraId="04E35B29" w14:textId="77777777" w:rsidR="00E34228" w:rsidRPr="00633FF7" w:rsidRDefault="008604B9" w:rsidP="00F95A6F">
      <w:pPr>
        <w:numPr>
          <w:ilvl w:val="0"/>
          <w:numId w:val="17"/>
        </w:numPr>
        <w:spacing w:after="0" w:line="240" w:lineRule="auto"/>
        <w:rPr>
          <w:rFonts w:asciiTheme="majorHAnsi" w:hAnsiTheme="majorHAnsi"/>
          <w:color w:val="000000"/>
          <w:sz w:val="24"/>
          <w:lang w:val="uz-Cyrl-UZ" w:eastAsia="uz-Cyrl-UZ" w:bidi="uz-Cyrl-UZ"/>
        </w:rPr>
      </w:pPr>
      <w:r w:rsidRPr="00633FF7">
        <w:rPr>
          <w:rFonts w:asciiTheme="majorHAnsi" w:hAnsiTheme="majorHAnsi"/>
        </w:rPr>
        <w:t>belt that buckles or ties</w:t>
      </w:r>
    </w:p>
    <w:p w14:paraId="212CF802" w14:textId="77777777" w:rsidR="00E34228" w:rsidRPr="00633FF7" w:rsidRDefault="008604B9" w:rsidP="00F95A6F">
      <w:pPr>
        <w:numPr>
          <w:ilvl w:val="0"/>
          <w:numId w:val="17"/>
        </w:numPr>
        <w:spacing w:after="0" w:line="240" w:lineRule="auto"/>
        <w:rPr>
          <w:rFonts w:asciiTheme="majorHAnsi" w:hAnsiTheme="majorHAnsi"/>
          <w:color w:val="000000"/>
          <w:sz w:val="24"/>
          <w:lang w:val="uz-Cyrl-UZ" w:eastAsia="uz-Cyrl-UZ" w:bidi="uz-Cyrl-UZ"/>
        </w:rPr>
      </w:pPr>
      <w:r w:rsidRPr="00633FF7">
        <w:rPr>
          <w:rFonts w:asciiTheme="majorHAnsi" w:hAnsiTheme="majorHAnsi"/>
        </w:rPr>
        <w:t>mirror (same item from Unreached bag)</w:t>
      </w:r>
    </w:p>
    <w:p w14:paraId="55331C79" w14:textId="77777777" w:rsidR="00E34228" w:rsidRPr="00633FF7" w:rsidRDefault="008604B9" w:rsidP="00F95A6F">
      <w:pPr>
        <w:numPr>
          <w:ilvl w:val="0"/>
          <w:numId w:val="17"/>
        </w:numPr>
        <w:spacing w:after="0" w:line="240" w:lineRule="auto"/>
        <w:rPr>
          <w:rFonts w:asciiTheme="majorHAnsi" w:hAnsiTheme="majorHAnsi"/>
          <w:color w:val="000000"/>
          <w:sz w:val="24"/>
          <w:lang w:val="uz-Cyrl-UZ" w:eastAsia="uz-Cyrl-UZ" w:bidi="uz-Cyrl-UZ"/>
        </w:rPr>
      </w:pPr>
      <w:r w:rsidRPr="00633FF7">
        <w:rPr>
          <w:rFonts w:asciiTheme="majorHAnsi" w:hAnsiTheme="majorHAnsi"/>
        </w:rPr>
        <w:t>notebook and pen</w:t>
      </w:r>
    </w:p>
    <w:p w14:paraId="24D82D31" w14:textId="77777777" w:rsidR="00E34228" w:rsidRPr="00633FF7" w:rsidRDefault="008604B9" w:rsidP="00F95A6F">
      <w:pPr>
        <w:numPr>
          <w:ilvl w:val="0"/>
          <w:numId w:val="17"/>
        </w:numPr>
        <w:spacing w:after="0" w:line="240" w:lineRule="auto"/>
        <w:rPr>
          <w:rFonts w:asciiTheme="majorHAnsi" w:hAnsiTheme="majorHAnsi"/>
          <w:color w:val="000000"/>
          <w:sz w:val="24"/>
          <w:lang w:val="uz-Cyrl-UZ" w:eastAsia="uz-Cyrl-UZ" w:bidi="uz-Cyrl-UZ"/>
        </w:rPr>
      </w:pPr>
      <w:r w:rsidRPr="00633FF7">
        <w:rPr>
          <w:rFonts w:asciiTheme="majorHAnsi" w:hAnsiTheme="majorHAnsi"/>
        </w:rPr>
        <w:t>one heavy book and one lightweight book</w:t>
      </w:r>
    </w:p>
    <w:p w14:paraId="144A8579" w14:textId="77777777" w:rsidR="00E34228" w:rsidRPr="00633FF7" w:rsidRDefault="008604B9" w:rsidP="00F95A6F">
      <w:pPr>
        <w:numPr>
          <w:ilvl w:val="0"/>
          <w:numId w:val="17"/>
        </w:numPr>
        <w:spacing w:after="0" w:line="240" w:lineRule="auto"/>
        <w:rPr>
          <w:rFonts w:asciiTheme="majorHAnsi" w:hAnsiTheme="majorHAnsi"/>
          <w:color w:val="000000"/>
          <w:sz w:val="24"/>
          <w:lang w:val="uz-Cyrl-UZ" w:eastAsia="uz-Cyrl-UZ" w:bidi="uz-Cyrl-UZ"/>
        </w:rPr>
      </w:pPr>
      <w:r w:rsidRPr="00633FF7">
        <w:rPr>
          <w:rFonts w:asciiTheme="majorHAnsi" w:hAnsiTheme="majorHAnsi"/>
        </w:rPr>
        <w:t>bowl of water and towel</w:t>
      </w:r>
    </w:p>
    <w:p w14:paraId="09EF302D" w14:textId="77777777" w:rsidR="00E34228" w:rsidRPr="00633FF7" w:rsidRDefault="008604B9" w:rsidP="00F95A6F">
      <w:pPr>
        <w:numPr>
          <w:ilvl w:val="0"/>
          <w:numId w:val="17"/>
        </w:numPr>
        <w:spacing w:after="0" w:line="240" w:lineRule="auto"/>
        <w:rPr>
          <w:rFonts w:asciiTheme="majorHAnsi" w:hAnsiTheme="majorHAnsi"/>
          <w:color w:val="000000"/>
          <w:sz w:val="24"/>
          <w:lang w:val="uz-Cyrl-UZ" w:eastAsia="uz-Cyrl-UZ" w:bidi="uz-Cyrl-UZ"/>
        </w:rPr>
      </w:pPr>
      <w:r w:rsidRPr="00633FF7">
        <w:rPr>
          <w:rFonts w:asciiTheme="majorHAnsi" w:hAnsiTheme="majorHAnsi"/>
        </w:rPr>
        <w:t>empty clear jar or bottle</w:t>
      </w:r>
    </w:p>
    <w:p w14:paraId="3817F12F" w14:textId="77777777" w:rsidR="00E34228" w:rsidRPr="00633FF7" w:rsidRDefault="008604B9" w:rsidP="00F95A6F">
      <w:pPr>
        <w:numPr>
          <w:ilvl w:val="0"/>
          <w:numId w:val="17"/>
        </w:numPr>
        <w:spacing w:after="0" w:line="240" w:lineRule="auto"/>
        <w:rPr>
          <w:rFonts w:asciiTheme="majorHAnsi" w:hAnsiTheme="majorHAnsi"/>
          <w:color w:val="000000"/>
          <w:sz w:val="24"/>
          <w:lang w:val="uz-Cyrl-UZ" w:eastAsia="uz-Cyrl-UZ" w:bidi="uz-Cyrl-UZ"/>
        </w:rPr>
      </w:pPr>
      <w:r w:rsidRPr="00633FF7">
        <w:rPr>
          <w:rFonts w:asciiTheme="majorHAnsi" w:hAnsiTheme="majorHAnsi"/>
        </w:rPr>
        <w:t>Bible (same item from Unreached bag)</w:t>
      </w:r>
    </w:p>
    <w:p w14:paraId="098C72D1" w14:textId="77777777" w:rsidR="00E34228" w:rsidRPr="00633FF7" w:rsidRDefault="008604B9" w:rsidP="00F95A6F">
      <w:pPr>
        <w:numPr>
          <w:ilvl w:val="0"/>
          <w:numId w:val="17"/>
        </w:numPr>
        <w:spacing w:after="0" w:line="240" w:lineRule="auto"/>
        <w:rPr>
          <w:rFonts w:asciiTheme="majorHAnsi" w:hAnsiTheme="majorHAnsi"/>
          <w:color w:val="000000"/>
          <w:sz w:val="24"/>
          <w:lang w:val="uz-Cyrl-UZ" w:eastAsia="uz-Cyrl-UZ" w:bidi="uz-Cyrl-UZ"/>
        </w:rPr>
      </w:pPr>
      <w:r w:rsidRPr="00633FF7">
        <w:rPr>
          <w:rFonts w:asciiTheme="majorHAnsi" w:hAnsiTheme="majorHAnsi"/>
        </w:rPr>
        <w:t>India Poverty Activity bag filled with the follow items: water bottle, piece of fruit, sock, soap, empty medicine bottle, notebook, Bible</w:t>
      </w:r>
    </w:p>
    <w:p w14:paraId="6C1D6E20" w14:textId="77777777" w:rsidR="00E34228" w:rsidRPr="00633FF7" w:rsidRDefault="008604B9" w:rsidP="00F95A6F">
      <w:pPr>
        <w:numPr>
          <w:ilvl w:val="0"/>
          <w:numId w:val="17"/>
        </w:numPr>
        <w:spacing w:after="0" w:line="240" w:lineRule="auto"/>
        <w:rPr>
          <w:rFonts w:asciiTheme="majorHAnsi" w:hAnsiTheme="majorHAnsi"/>
          <w:color w:val="000000"/>
          <w:sz w:val="24"/>
          <w:lang w:val="uz-Cyrl-UZ" w:eastAsia="uz-Cyrl-UZ" w:bidi="uz-Cyrl-UZ"/>
        </w:rPr>
      </w:pPr>
      <w:r w:rsidRPr="00633FF7">
        <w:rPr>
          <w:rFonts w:asciiTheme="majorHAnsi" w:hAnsiTheme="majorHAnsi"/>
        </w:rPr>
        <w:t>Prayer Cards from the Teaching Aids folder</w:t>
      </w:r>
    </w:p>
    <w:p w14:paraId="4016B64A" w14:textId="77777777" w:rsidR="00E34228" w:rsidRPr="00633FF7" w:rsidRDefault="008604B9" w:rsidP="00F95A6F">
      <w:pPr>
        <w:numPr>
          <w:ilvl w:val="0"/>
          <w:numId w:val="17"/>
        </w:numPr>
        <w:spacing w:after="0" w:line="240" w:lineRule="auto"/>
        <w:rPr>
          <w:rFonts w:asciiTheme="majorHAnsi" w:hAnsiTheme="majorHAnsi"/>
          <w:color w:val="000000"/>
          <w:sz w:val="24"/>
          <w:lang w:val="uz-Cyrl-UZ" w:eastAsia="uz-Cyrl-UZ" w:bidi="uz-Cyrl-UZ"/>
        </w:rPr>
      </w:pPr>
      <w:r w:rsidRPr="00633FF7">
        <w:rPr>
          <w:rFonts w:asciiTheme="majorHAnsi" w:hAnsiTheme="majorHAnsi"/>
          <w:color w:val="000000"/>
        </w:rPr>
        <w:t>scissors</w:t>
      </w:r>
    </w:p>
    <w:p w14:paraId="425C07AE" w14:textId="77777777" w:rsidR="00E34228" w:rsidRPr="00633FF7" w:rsidRDefault="008604B9" w:rsidP="00F95A6F">
      <w:pPr>
        <w:numPr>
          <w:ilvl w:val="0"/>
          <w:numId w:val="17"/>
        </w:numPr>
        <w:spacing w:after="0" w:line="240" w:lineRule="auto"/>
        <w:rPr>
          <w:rFonts w:asciiTheme="majorHAnsi" w:hAnsiTheme="majorHAnsi"/>
          <w:color w:val="000000"/>
          <w:sz w:val="24"/>
          <w:lang w:val="uz-Cyrl-UZ" w:eastAsia="uz-Cyrl-UZ" w:bidi="uz-Cyrl-UZ"/>
        </w:rPr>
      </w:pPr>
      <w:r w:rsidRPr="00633FF7">
        <w:rPr>
          <w:rFonts w:asciiTheme="majorHAnsi" w:hAnsiTheme="majorHAnsi"/>
        </w:rPr>
        <w:t>an envelope</w:t>
      </w:r>
    </w:p>
    <w:p w14:paraId="5F9F6D09" w14:textId="77777777" w:rsidR="00E34228" w:rsidRPr="00633FF7" w:rsidRDefault="008604B9" w:rsidP="00F95A6F">
      <w:pPr>
        <w:numPr>
          <w:ilvl w:val="0"/>
          <w:numId w:val="17"/>
        </w:numPr>
        <w:spacing w:after="0" w:line="240" w:lineRule="auto"/>
        <w:rPr>
          <w:rFonts w:asciiTheme="majorHAnsi" w:hAnsiTheme="majorHAnsi"/>
          <w:color w:val="000000"/>
          <w:sz w:val="24"/>
          <w:lang w:val="uz-Cyrl-UZ" w:eastAsia="uz-Cyrl-UZ" w:bidi="uz-Cyrl-UZ"/>
        </w:rPr>
      </w:pPr>
      <w:r w:rsidRPr="00633FF7">
        <w:rPr>
          <w:rFonts w:asciiTheme="majorHAnsi" w:hAnsiTheme="majorHAnsi"/>
        </w:rPr>
        <w:t>bag and string/rope</w:t>
      </w:r>
    </w:p>
    <w:p w14:paraId="0226CF69" w14:textId="77777777" w:rsidR="00E34228" w:rsidRPr="00633FF7" w:rsidRDefault="008604B9" w:rsidP="00F95A6F">
      <w:pPr>
        <w:numPr>
          <w:ilvl w:val="0"/>
          <w:numId w:val="17"/>
        </w:numPr>
        <w:spacing w:after="0" w:line="240" w:lineRule="auto"/>
        <w:rPr>
          <w:rFonts w:asciiTheme="majorHAnsi" w:hAnsiTheme="majorHAnsi"/>
          <w:color w:val="000000"/>
          <w:sz w:val="24"/>
          <w:lang w:val="uz-Cyrl-UZ" w:eastAsia="uz-Cyrl-UZ" w:bidi="uz-Cyrl-UZ"/>
        </w:rPr>
      </w:pPr>
      <w:r w:rsidRPr="00633FF7">
        <w:rPr>
          <w:rFonts w:asciiTheme="majorHAnsi" w:hAnsiTheme="majorHAnsi"/>
        </w:rPr>
        <w:t>two helmets</w:t>
      </w:r>
    </w:p>
    <w:p w14:paraId="25EF9A28" w14:textId="77777777" w:rsidR="00E34228" w:rsidRPr="00633FF7" w:rsidRDefault="008604B9" w:rsidP="00F95A6F">
      <w:pPr>
        <w:numPr>
          <w:ilvl w:val="0"/>
          <w:numId w:val="17"/>
        </w:numPr>
        <w:spacing w:after="0" w:line="240" w:lineRule="auto"/>
        <w:rPr>
          <w:rFonts w:asciiTheme="majorHAnsi" w:hAnsiTheme="majorHAnsi"/>
          <w:color w:val="000000"/>
          <w:sz w:val="24"/>
          <w:lang w:val="uz-Cyrl-UZ" w:eastAsia="uz-Cyrl-UZ" w:bidi="uz-Cyrl-UZ"/>
        </w:rPr>
      </w:pPr>
      <w:r w:rsidRPr="00633FF7">
        <w:rPr>
          <w:rFonts w:asciiTheme="majorHAnsi" w:hAnsiTheme="majorHAnsi"/>
        </w:rPr>
        <w:t>flashlight</w:t>
      </w:r>
    </w:p>
    <w:p w14:paraId="73F9AE0C" w14:textId="77777777" w:rsidR="00E34228" w:rsidRPr="00633FF7" w:rsidRDefault="008604B9" w:rsidP="00F95A6F">
      <w:pPr>
        <w:numPr>
          <w:ilvl w:val="0"/>
          <w:numId w:val="17"/>
        </w:numPr>
        <w:spacing w:after="0" w:line="240" w:lineRule="auto"/>
        <w:rPr>
          <w:rFonts w:asciiTheme="majorHAnsi" w:hAnsiTheme="majorHAnsi"/>
          <w:color w:val="000000"/>
          <w:sz w:val="24"/>
          <w:lang w:val="uz-Cyrl-UZ" w:eastAsia="uz-Cyrl-UZ" w:bidi="uz-Cyrl-UZ"/>
        </w:rPr>
      </w:pPr>
      <w:r w:rsidRPr="00633FF7">
        <w:rPr>
          <w:rFonts w:asciiTheme="majorHAnsi" w:hAnsiTheme="majorHAnsi"/>
        </w:rPr>
        <w:t>cell phone</w:t>
      </w:r>
    </w:p>
    <w:p w14:paraId="430E4527" w14:textId="6CC6DD8C" w:rsidR="00F95A6F" w:rsidRDefault="00F95A6F">
      <w:pPr>
        <w:spacing w:line="240" w:lineRule="auto"/>
        <w:rPr>
          <w:rFonts w:asciiTheme="majorHAnsi" w:hAnsiTheme="majorHAnsi"/>
          <w:b/>
          <w:i/>
        </w:rPr>
      </w:pPr>
    </w:p>
    <w:p w14:paraId="242E4304" w14:textId="7D787F65" w:rsidR="00633FF7" w:rsidRDefault="00633FF7">
      <w:pPr>
        <w:spacing w:line="240" w:lineRule="auto"/>
        <w:rPr>
          <w:rFonts w:asciiTheme="majorHAnsi" w:hAnsiTheme="majorHAnsi"/>
          <w:b/>
          <w:i/>
        </w:rPr>
      </w:pPr>
    </w:p>
    <w:p w14:paraId="12BC4872" w14:textId="77777777" w:rsidR="00633FF7" w:rsidRPr="00633FF7" w:rsidRDefault="00633FF7">
      <w:pPr>
        <w:spacing w:line="240" w:lineRule="auto"/>
        <w:rPr>
          <w:rFonts w:asciiTheme="majorHAnsi" w:hAnsiTheme="majorHAnsi"/>
          <w:b/>
          <w:i/>
        </w:rPr>
      </w:pPr>
    </w:p>
    <w:p w14:paraId="4C96F812" w14:textId="77777777" w:rsidR="00E34228" w:rsidRPr="00633FF7" w:rsidRDefault="008604B9">
      <w:pPr>
        <w:spacing w:line="240" w:lineRule="auto"/>
        <w:rPr>
          <w:rFonts w:asciiTheme="majorHAnsi" w:hAnsiTheme="majorHAnsi"/>
          <w:b/>
          <w:sz w:val="24"/>
          <w:lang w:val="uz-Cyrl-UZ" w:eastAsia="uz-Cyrl-UZ" w:bidi="uz-Cyrl-UZ"/>
        </w:rPr>
      </w:pPr>
      <w:r w:rsidRPr="00633FF7">
        <w:rPr>
          <w:rFonts w:asciiTheme="majorHAnsi" w:hAnsiTheme="majorHAnsi"/>
          <w:b/>
          <w:i/>
        </w:rPr>
        <w:lastRenderedPageBreak/>
        <w:t>Getting Ready:</w:t>
      </w:r>
      <w:r w:rsidRPr="00633FF7">
        <w:rPr>
          <w:rFonts w:asciiTheme="majorHAnsi" w:hAnsiTheme="majorHAnsi"/>
          <w:b/>
        </w:rPr>
        <w:t xml:space="preserve"> </w:t>
      </w:r>
    </w:p>
    <w:p w14:paraId="56B7B22A" w14:textId="77777777" w:rsidR="00E34228" w:rsidRPr="00633FF7" w:rsidRDefault="008604B9">
      <w:pPr>
        <w:numPr>
          <w:ilvl w:val="0"/>
          <w:numId w:val="16"/>
        </w:numPr>
        <w:spacing w:line="240" w:lineRule="auto"/>
        <w:rPr>
          <w:rFonts w:asciiTheme="majorHAnsi" w:hAnsiTheme="majorHAnsi"/>
          <w:sz w:val="24"/>
          <w:lang w:val="uz-Cyrl-UZ" w:eastAsia="uz-Cyrl-UZ" w:bidi="uz-Cyrl-UZ"/>
        </w:rPr>
      </w:pPr>
      <w:r w:rsidRPr="00633FF7">
        <w:rPr>
          <w:rFonts w:asciiTheme="majorHAnsi" w:hAnsiTheme="majorHAnsi"/>
        </w:rPr>
        <w:t xml:space="preserve">Using a colored marker, write the word “unreached” on the outside of the bag filled with items for the Unreached Activity. </w:t>
      </w:r>
    </w:p>
    <w:p w14:paraId="603AD71D" w14:textId="77777777" w:rsidR="00E34228" w:rsidRPr="00633FF7" w:rsidRDefault="008604B9">
      <w:pPr>
        <w:numPr>
          <w:ilvl w:val="0"/>
          <w:numId w:val="16"/>
        </w:numPr>
        <w:spacing w:line="240" w:lineRule="auto"/>
        <w:rPr>
          <w:rFonts w:asciiTheme="majorHAnsi" w:hAnsiTheme="majorHAnsi"/>
          <w:sz w:val="24"/>
          <w:lang w:val="uz-Cyrl-UZ" w:eastAsia="uz-Cyrl-UZ" w:bidi="uz-Cyrl-UZ"/>
        </w:rPr>
      </w:pPr>
      <w:r w:rsidRPr="00633FF7">
        <w:rPr>
          <w:rFonts w:asciiTheme="majorHAnsi" w:hAnsiTheme="majorHAnsi"/>
          <w:color w:val="000000"/>
        </w:rPr>
        <w:t>Tape the World Beliefs Signs across the front of your teaching area or lay them on the floor. Put the matching props near each sign:</w:t>
      </w:r>
      <w:r w:rsidRPr="00633FF7">
        <w:rPr>
          <w:rFonts w:asciiTheme="majorHAnsi" w:hAnsiTheme="majorHAnsi"/>
        </w:rPr>
        <w:t xml:space="preserve">  Tribal-rock; Hindu-bell, belt; Unreligious-mirror, notebook and pen; Muslim-heavy and light books, bowl of water and towel; and Buddhist-empty jar/bottle and a Bible. </w:t>
      </w:r>
      <w:r w:rsidRPr="00633FF7">
        <w:rPr>
          <w:rFonts w:asciiTheme="majorHAnsi" w:hAnsiTheme="majorHAnsi"/>
          <w:b/>
          <w:i/>
        </w:rPr>
        <w:t>Note:</w:t>
      </w:r>
      <w:r w:rsidRPr="00633FF7">
        <w:rPr>
          <w:rFonts w:asciiTheme="majorHAnsi" w:hAnsiTheme="majorHAnsi"/>
          <w:i/>
        </w:rPr>
        <w:t xml:space="preserve"> </w:t>
      </w:r>
      <w:r w:rsidRPr="00633FF7">
        <w:rPr>
          <w:rFonts w:asciiTheme="majorHAnsi" w:hAnsiTheme="majorHAnsi"/>
        </w:rPr>
        <w:t>You will need to use the mirror from the “unreached” bag when you talk about Unreligious beliefs. You will need to use the Bible from the “unreached” bag when you talk about Buddhist beliefs.)</w:t>
      </w:r>
    </w:p>
    <w:p w14:paraId="4C5B55EA" w14:textId="77777777" w:rsidR="00E34228" w:rsidRPr="00633FF7" w:rsidRDefault="008604B9">
      <w:pPr>
        <w:numPr>
          <w:ilvl w:val="0"/>
          <w:numId w:val="16"/>
        </w:numPr>
        <w:spacing w:line="240" w:lineRule="auto"/>
        <w:rPr>
          <w:rFonts w:asciiTheme="majorHAnsi" w:hAnsiTheme="majorHAnsi"/>
          <w:sz w:val="24"/>
          <w:lang w:val="uz-Cyrl-UZ" w:eastAsia="uz-Cyrl-UZ" w:bidi="uz-Cyrl-UZ"/>
        </w:rPr>
      </w:pPr>
      <w:r w:rsidRPr="00633FF7">
        <w:rPr>
          <w:rFonts w:asciiTheme="majorHAnsi" w:hAnsiTheme="majorHAnsi"/>
        </w:rPr>
        <w:t>Make multiple copies of the unreached people prayer cards and cut them apart. Make sure you have one card for every 4-5 participants.</w:t>
      </w:r>
    </w:p>
    <w:p w14:paraId="66FBDECD" w14:textId="77777777" w:rsidR="00E34228" w:rsidRPr="00633FF7" w:rsidRDefault="008604B9">
      <w:pPr>
        <w:numPr>
          <w:ilvl w:val="0"/>
          <w:numId w:val="16"/>
        </w:numPr>
        <w:spacing w:line="240" w:lineRule="auto"/>
        <w:rPr>
          <w:rFonts w:asciiTheme="majorHAnsi" w:hAnsiTheme="majorHAnsi"/>
          <w:sz w:val="24"/>
          <w:lang w:val="uz-Cyrl-UZ" w:eastAsia="uz-Cyrl-UZ" w:bidi="uz-Cyrl-UZ"/>
        </w:rPr>
      </w:pPr>
      <w:r w:rsidRPr="00633FF7">
        <w:rPr>
          <w:rFonts w:asciiTheme="majorHAnsi" w:hAnsiTheme="majorHAnsi"/>
        </w:rPr>
        <w:t xml:space="preserve">Write “Help!” on an envelope. Put the prayer cards inside the envelope. Place the envelope in a bag. Tie a string/rope to the bag. </w:t>
      </w:r>
    </w:p>
    <w:p w14:paraId="679F54C8" w14:textId="77777777" w:rsidR="00E34228" w:rsidRPr="00633FF7" w:rsidRDefault="008604B9">
      <w:pPr>
        <w:numPr>
          <w:ilvl w:val="0"/>
          <w:numId w:val="16"/>
        </w:numPr>
        <w:spacing w:line="240" w:lineRule="auto"/>
        <w:rPr>
          <w:rFonts w:asciiTheme="majorHAnsi" w:hAnsiTheme="majorHAnsi"/>
          <w:sz w:val="24"/>
          <w:lang w:val="uz-Cyrl-UZ" w:eastAsia="uz-Cyrl-UZ" w:bidi="uz-Cyrl-UZ"/>
        </w:rPr>
      </w:pPr>
      <w:r w:rsidRPr="00633FF7">
        <w:rPr>
          <w:rFonts w:asciiTheme="majorHAnsi" w:hAnsiTheme="majorHAnsi"/>
        </w:rPr>
        <w:t xml:space="preserve">Hide the prayer card bag somewhere in the room before participants arrive. Make sure that the end of the string/rope is visible. </w:t>
      </w:r>
    </w:p>
    <w:p w14:paraId="66847597" w14:textId="77777777" w:rsidR="00E34228" w:rsidRPr="00633FF7" w:rsidRDefault="008604B9">
      <w:pPr>
        <w:numPr>
          <w:ilvl w:val="0"/>
          <w:numId w:val="16"/>
        </w:numPr>
        <w:spacing w:line="240" w:lineRule="auto"/>
        <w:rPr>
          <w:rFonts w:asciiTheme="majorHAnsi" w:hAnsiTheme="majorHAnsi"/>
          <w:sz w:val="24"/>
          <w:lang w:val="uz-Cyrl-UZ" w:eastAsia="uz-Cyrl-UZ" w:bidi="uz-Cyrl-UZ"/>
        </w:rPr>
      </w:pPr>
      <w:r w:rsidRPr="00633FF7">
        <w:rPr>
          <w:rFonts w:asciiTheme="majorHAnsi" w:hAnsiTheme="majorHAnsi"/>
        </w:rPr>
        <w:t>Set your cell phone timer to a phone ringtone. Make sure your cell phone is on or near you for the Rescue Activity. If you are using a translator, let him or her know ahead of time that your phone will go off as part of the lesson.</w:t>
      </w:r>
    </w:p>
    <w:p w14:paraId="4F7EE237" w14:textId="466FD809" w:rsidR="00E34228" w:rsidRPr="00633FF7" w:rsidRDefault="008604B9" w:rsidP="00F95A6F">
      <w:pPr>
        <w:numPr>
          <w:ilvl w:val="0"/>
          <w:numId w:val="16"/>
        </w:numPr>
        <w:rPr>
          <w:rFonts w:asciiTheme="majorHAnsi" w:hAnsiTheme="majorHAnsi"/>
          <w:b/>
          <w:i/>
          <w:sz w:val="24"/>
          <w:lang w:val="uz-Cyrl-UZ" w:eastAsia="uz-Cyrl-UZ" w:bidi="uz-Cyrl-UZ"/>
        </w:rPr>
      </w:pPr>
      <w:r w:rsidRPr="00633FF7">
        <w:rPr>
          <w:rFonts w:asciiTheme="majorHAnsi" w:hAnsiTheme="majorHAnsi"/>
        </w:rPr>
        <w:t>Pass out the Session 6 handout to participants before the session begins.</w:t>
      </w:r>
    </w:p>
    <w:p w14:paraId="47493E84" w14:textId="6B360AF7" w:rsidR="00E34228" w:rsidRPr="00633FF7" w:rsidRDefault="008604B9" w:rsidP="00633FF7">
      <w:pPr>
        <w:spacing w:line="240" w:lineRule="auto"/>
        <w:rPr>
          <w:rFonts w:asciiTheme="majorHAnsi" w:hAnsiTheme="majorHAnsi"/>
          <w:color w:val="365F91" w:themeColor="accent1" w:themeShade="BF"/>
          <w:sz w:val="32"/>
          <w:szCs w:val="32"/>
        </w:rPr>
      </w:pPr>
      <w:r w:rsidRPr="00633FF7">
        <w:rPr>
          <w:rFonts w:asciiTheme="majorHAnsi" w:hAnsiTheme="majorHAnsi"/>
          <w:color w:val="365F91" w:themeColor="accent1" w:themeShade="BF"/>
          <w:sz w:val="32"/>
          <w:szCs w:val="32"/>
        </w:rPr>
        <w:t>Introduction</w:t>
      </w:r>
      <w:r w:rsidR="00633FF7">
        <w:rPr>
          <w:rFonts w:asciiTheme="majorHAnsi" w:hAnsiTheme="majorHAnsi"/>
          <w:color w:val="365F91" w:themeColor="accent1" w:themeShade="BF"/>
          <w:sz w:val="32"/>
          <w:szCs w:val="32"/>
        </w:rPr>
        <w:br/>
      </w:r>
      <w:r w:rsidRPr="00633FF7">
        <w:rPr>
          <w:rFonts w:asciiTheme="majorHAnsi" w:hAnsiTheme="majorHAnsi"/>
        </w:rPr>
        <w:t xml:space="preserve">So far we have learned about God’s Word. We learned that how we teach the Bible to our children affects the way they view God and themselves. </w:t>
      </w:r>
    </w:p>
    <w:p w14:paraId="5FF03B0C" w14:textId="77777777" w:rsidR="00E34228" w:rsidRPr="00633FF7" w:rsidRDefault="00E34228">
      <w:pPr>
        <w:spacing w:after="0" w:line="240" w:lineRule="auto"/>
        <w:rPr>
          <w:rFonts w:asciiTheme="majorHAnsi" w:hAnsiTheme="majorHAnsi"/>
          <w:sz w:val="24"/>
          <w:lang w:val="uz-Cyrl-UZ" w:eastAsia="uz-Cyrl-UZ" w:bidi="uz-Cyrl-UZ"/>
        </w:rPr>
      </w:pPr>
    </w:p>
    <w:p w14:paraId="1E16272F"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This session is about God’s world. Today, our children encounter people from other cultures and religions on a daily basis, some face-to-face and others via media like television or the Internet.</w:t>
      </w:r>
    </w:p>
    <w:p w14:paraId="52E9F829" w14:textId="77777777" w:rsidR="00E34228" w:rsidRPr="00633FF7" w:rsidRDefault="00E34228">
      <w:pPr>
        <w:spacing w:after="0" w:line="240" w:lineRule="auto"/>
        <w:rPr>
          <w:rFonts w:asciiTheme="majorHAnsi" w:hAnsiTheme="majorHAnsi"/>
          <w:sz w:val="24"/>
          <w:lang w:val="uz-Cyrl-UZ" w:eastAsia="uz-Cyrl-UZ" w:bidi="uz-Cyrl-UZ"/>
        </w:rPr>
      </w:pPr>
    </w:p>
    <w:p w14:paraId="74E21EAC"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As parents and teachers, we can help shape our children’s view of these peoples to align with God’s view of them as:</w:t>
      </w:r>
    </w:p>
    <w:p w14:paraId="21BFAE43" w14:textId="77777777" w:rsidR="00E34228" w:rsidRPr="00633FF7" w:rsidRDefault="008604B9">
      <w:pPr>
        <w:numPr>
          <w:ilvl w:val="0"/>
          <w:numId w:val="12"/>
        </w:numPr>
        <w:spacing w:after="0" w:line="240" w:lineRule="auto"/>
        <w:rPr>
          <w:rFonts w:asciiTheme="majorHAnsi" w:hAnsiTheme="majorHAnsi"/>
          <w:sz w:val="24"/>
          <w:lang w:val="uz-Cyrl-UZ" w:eastAsia="uz-Cyrl-UZ" w:bidi="uz-Cyrl-UZ"/>
        </w:rPr>
      </w:pPr>
      <w:r w:rsidRPr="00633FF7">
        <w:rPr>
          <w:rFonts w:asciiTheme="majorHAnsi" w:hAnsiTheme="majorHAnsi"/>
        </w:rPr>
        <w:t>peoples that God created and loves</w:t>
      </w:r>
    </w:p>
    <w:p w14:paraId="518D0AE5" w14:textId="77777777" w:rsidR="00E34228" w:rsidRPr="00633FF7" w:rsidRDefault="008604B9">
      <w:pPr>
        <w:numPr>
          <w:ilvl w:val="0"/>
          <w:numId w:val="12"/>
        </w:numPr>
        <w:spacing w:after="0" w:line="240" w:lineRule="auto"/>
        <w:rPr>
          <w:rFonts w:asciiTheme="majorHAnsi" w:hAnsiTheme="majorHAnsi"/>
          <w:sz w:val="24"/>
          <w:lang w:val="uz-Cyrl-UZ" w:eastAsia="uz-Cyrl-UZ" w:bidi="uz-Cyrl-UZ"/>
        </w:rPr>
      </w:pPr>
      <w:r w:rsidRPr="00633FF7">
        <w:rPr>
          <w:rFonts w:asciiTheme="majorHAnsi" w:hAnsiTheme="majorHAnsi"/>
        </w:rPr>
        <w:t>peoples that Jesus died to redeem</w:t>
      </w:r>
    </w:p>
    <w:p w14:paraId="2AE7C2C4" w14:textId="77777777" w:rsidR="00E34228" w:rsidRPr="00633FF7" w:rsidRDefault="008604B9">
      <w:pPr>
        <w:numPr>
          <w:ilvl w:val="0"/>
          <w:numId w:val="12"/>
        </w:numPr>
        <w:spacing w:after="0" w:line="240" w:lineRule="auto"/>
        <w:rPr>
          <w:rFonts w:asciiTheme="majorHAnsi" w:hAnsiTheme="majorHAnsi"/>
          <w:sz w:val="24"/>
          <w:lang w:val="uz-Cyrl-UZ" w:eastAsia="uz-Cyrl-UZ" w:bidi="uz-Cyrl-UZ"/>
        </w:rPr>
      </w:pPr>
      <w:r w:rsidRPr="00633FF7">
        <w:rPr>
          <w:rFonts w:asciiTheme="majorHAnsi" w:hAnsiTheme="majorHAnsi"/>
        </w:rPr>
        <w:t>peoples from whom God is worthy to receive worship</w:t>
      </w:r>
    </w:p>
    <w:p w14:paraId="1827AF4C" w14:textId="77777777" w:rsidR="00E34228" w:rsidRPr="00633FF7" w:rsidRDefault="008604B9">
      <w:pPr>
        <w:numPr>
          <w:ilvl w:val="0"/>
          <w:numId w:val="12"/>
        </w:numPr>
        <w:spacing w:after="0" w:line="240" w:lineRule="auto"/>
        <w:rPr>
          <w:rFonts w:asciiTheme="majorHAnsi" w:hAnsiTheme="majorHAnsi"/>
          <w:sz w:val="24"/>
          <w:lang w:val="uz-Cyrl-UZ" w:eastAsia="uz-Cyrl-UZ" w:bidi="uz-Cyrl-UZ"/>
        </w:rPr>
      </w:pPr>
      <w:r w:rsidRPr="00633FF7">
        <w:rPr>
          <w:rFonts w:asciiTheme="majorHAnsi" w:hAnsiTheme="majorHAnsi"/>
        </w:rPr>
        <w:t>peoples who are like lost sheep without a shepherd</w:t>
      </w:r>
    </w:p>
    <w:p w14:paraId="457CC522" w14:textId="77777777" w:rsidR="00E34228" w:rsidRPr="00633FF7" w:rsidRDefault="00E34228">
      <w:pPr>
        <w:spacing w:after="0" w:line="240" w:lineRule="auto"/>
        <w:ind w:left="1440"/>
        <w:rPr>
          <w:rFonts w:asciiTheme="majorHAnsi" w:hAnsiTheme="majorHAnsi"/>
          <w:sz w:val="24"/>
          <w:lang w:val="uz-Cyrl-UZ" w:eastAsia="uz-Cyrl-UZ" w:bidi="uz-Cyrl-UZ"/>
        </w:rPr>
      </w:pPr>
    </w:p>
    <w:p w14:paraId="5EA390FA"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 xml:space="preserve">We can teach our children that God has blessed them so that they can be a blessing to the peoples of the world, especially those who are still waiting to hear about Jesus for the first time.  </w:t>
      </w:r>
    </w:p>
    <w:p w14:paraId="43FDA8AD" w14:textId="77777777" w:rsidR="00E34228" w:rsidRPr="00633FF7" w:rsidRDefault="00E34228">
      <w:pPr>
        <w:spacing w:line="240" w:lineRule="auto"/>
        <w:rPr>
          <w:rFonts w:asciiTheme="majorHAnsi" w:hAnsiTheme="majorHAnsi"/>
          <w:sz w:val="24"/>
          <w:lang w:val="uz-Cyrl-UZ" w:eastAsia="uz-Cyrl-UZ" w:bidi="uz-Cyrl-UZ"/>
        </w:rPr>
      </w:pPr>
    </w:p>
    <w:p w14:paraId="07D5EC9A" w14:textId="3DF76C50" w:rsidR="00E34228" w:rsidRPr="00633FF7" w:rsidRDefault="008604B9" w:rsidP="00633FF7">
      <w:pPr>
        <w:spacing w:line="240" w:lineRule="auto"/>
        <w:rPr>
          <w:rFonts w:asciiTheme="majorHAnsi" w:hAnsiTheme="majorHAnsi"/>
          <w:color w:val="365F91" w:themeColor="accent1" w:themeShade="BF"/>
          <w:sz w:val="32"/>
          <w:szCs w:val="32"/>
        </w:rPr>
      </w:pPr>
      <w:r w:rsidRPr="00633FF7">
        <w:rPr>
          <w:rFonts w:asciiTheme="majorHAnsi" w:hAnsiTheme="majorHAnsi"/>
          <w:color w:val="365F91" w:themeColor="accent1" w:themeShade="BF"/>
          <w:sz w:val="32"/>
          <w:szCs w:val="32"/>
        </w:rPr>
        <w:t>State of the World Today</w:t>
      </w:r>
      <w:r w:rsidR="00633FF7">
        <w:rPr>
          <w:rFonts w:asciiTheme="majorHAnsi" w:hAnsiTheme="majorHAnsi"/>
          <w:color w:val="365F91" w:themeColor="accent1" w:themeShade="BF"/>
          <w:sz w:val="32"/>
          <w:szCs w:val="32"/>
        </w:rPr>
        <w:br/>
      </w:r>
      <w:r w:rsidRPr="00633FF7">
        <w:rPr>
          <w:rFonts w:asciiTheme="majorHAnsi" w:hAnsiTheme="majorHAnsi"/>
        </w:rPr>
        <w:t xml:space="preserve">Through every generation of believers, God has worked to advance His kingdom. Now it is time </w:t>
      </w:r>
      <w:r w:rsidRPr="00633FF7">
        <w:rPr>
          <w:rFonts w:asciiTheme="majorHAnsi" w:hAnsiTheme="majorHAnsi"/>
        </w:rPr>
        <w:lastRenderedPageBreak/>
        <w:t xml:space="preserve">for our churches and families, including our children, to take responsibility for our part of the Great Commission. </w:t>
      </w:r>
    </w:p>
    <w:p w14:paraId="34E27C27" w14:textId="77777777" w:rsidR="00E34228" w:rsidRPr="00633FF7" w:rsidRDefault="00E34228">
      <w:pPr>
        <w:spacing w:after="0" w:line="240" w:lineRule="auto"/>
        <w:rPr>
          <w:rFonts w:asciiTheme="majorHAnsi" w:hAnsiTheme="majorHAnsi"/>
          <w:sz w:val="24"/>
          <w:lang w:val="uz-Cyrl-UZ" w:eastAsia="uz-Cyrl-UZ" w:bidi="uz-Cyrl-UZ"/>
        </w:rPr>
      </w:pPr>
    </w:p>
    <w:p w14:paraId="6FC1C473"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As our children step into the role that God has for their generation, it would help them to know the current state of world.</w:t>
      </w:r>
    </w:p>
    <w:p w14:paraId="779A5946" w14:textId="77777777" w:rsidR="00E34228" w:rsidRPr="00633FF7" w:rsidRDefault="00E34228">
      <w:pPr>
        <w:spacing w:after="0" w:line="240" w:lineRule="auto"/>
        <w:rPr>
          <w:rFonts w:asciiTheme="majorHAnsi" w:hAnsiTheme="majorHAnsi"/>
          <w:sz w:val="24"/>
          <w:lang w:val="uz-Cyrl-UZ" w:eastAsia="uz-Cyrl-UZ" w:bidi="uz-Cyrl-UZ"/>
        </w:rPr>
      </w:pPr>
    </w:p>
    <w:p w14:paraId="775FC90A" w14:textId="77777777" w:rsidR="00E34228" w:rsidRPr="00633FF7" w:rsidRDefault="008604B9">
      <w:pPr>
        <w:spacing w:after="0" w:line="240" w:lineRule="auto"/>
        <w:rPr>
          <w:rFonts w:asciiTheme="majorHAnsi" w:hAnsiTheme="majorHAnsi"/>
          <w:b/>
          <w:sz w:val="28"/>
          <w:lang w:val="uz-Cyrl-UZ" w:eastAsia="uz-Cyrl-UZ" w:bidi="uz-Cyrl-UZ"/>
        </w:rPr>
      </w:pPr>
      <w:r w:rsidRPr="00633FF7">
        <w:rPr>
          <w:rFonts w:asciiTheme="majorHAnsi" w:hAnsiTheme="majorHAnsi"/>
        </w:rPr>
        <w:t>Let us look at some ways you can teach this to your kids.</w:t>
      </w:r>
    </w:p>
    <w:p w14:paraId="30B07327" w14:textId="77777777" w:rsidR="00E34228" w:rsidRPr="00633FF7" w:rsidRDefault="00E34228">
      <w:pPr>
        <w:spacing w:after="0" w:line="240" w:lineRule="auto"/>
        <w:rPr>
          <w:rFonts w:asciiTheme="majorHAnsi" w:hAnsiTheme="majorHAnsi"/>
          <w:sz w:val="24"/>
          <w:lang w:val="uz-Cyrl-UZ" w:eastAsia="uz-Cyrl-UZ" w:bidi="uz-Cyrl-UZ"/>
        </w:rPr>
      </w:pPr>
    </w:p>
    <w:p w14:paraId="7C3E7602" w14:textId="77777777" w:rsidR="00E34228" w:rsidRPr="00633FF7" w:rsidRDefault="008604B9">
      <w:pPr>
        <w:spacing w:after="0" w:line="240" w:lineRule="auto"/>
        <w:rPr>
          <w:rFonts w:asciiTheme="majorHAnsi" w:hAnsiTheme="majorHAnsi"/>
          <w:sz w:val="24"/>
          <w:u w:val="single"/>
          <w:lang w:val="uz-Cyrl-UZ" w:eastAsia="uz-Cyrl-UZ" w:bidi="uz-Cyrl-UZ"/>
        </w:rPr>
      </w:pPr>
      <w:r w:rsidRPr="00633FF7">
        <w:rPr>
          <w:rFonts w:asciiTheme="majorHAnsi" w:hAnsiTheme="majorHAnsi"/>
          <w:u w:val="single"/>
        </w:rPr>
        <w:t>World Population</w:t>
      </w:r>
    </w:p>
    <w:p w14:paraId="03421893" w14:textId="77777777" w:rsidR="00E34228" w:rsidRPr="00633FF7" w:rsidRDefault="00E34228">
      <w:pPr>
        <w:spacing w:after="0" w:line="240" w:lineRule="auto"/>
        <w:rPr>
          <w:rFonts w:asciiTheme="majorHAnsi" w:hAnsiTheme="majorHAnsi"/>
          <w:sz w:val="24"/>
          <w:u w:val="single"/>
          <w:lang w:val="uz-Cyrl-UZ" w:eastAsia="uz-Cyrl-UZ" w:bidi="uz-Cyrl-UZ"/>
        </w:rPr>
      </w:pPr>
    </w:p>
    <w:p w14:paraId="19B57DF8"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 xml:space="preserve">First, how many people are in the world? (Allow a few participants to guess.) The current world population is a little more than 7 billion. Let us think about this huge number in a way we can understand. </w:t>
      </w:r>
    </w:p>
    <w:p w14:paraId="62AE6045" w14:textId="77777777" w:rsidR="00E34228" w:rsidRPr="00633FF7" w:rsidRDefault="00E34228">
      <w:pPr>
        <w:spacing w:after="0" w:line="240" w:lineRule="auto"/>
        <w:rPr>
          <w:rFonts w:asciiTheme="majorHAnsi" w:hAnsiTheme="majorHAnsi"/>
          <w:sz w:val="24"/>
          <w:lang w:val="uz-Cyrl-UZ" w:eastAsia="uz-Cyrl-UZ" w:bidi="uz-Cyrl-UZ"/>
        </w:rPr>
      </w:pPr>
    </w:p>
    <w:p w14:paraId="56B02B5B"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Suppose you wanted to shake hands with 100 people. If you shook one person’s hand every second, it would take you about two minutes.</w:t>
      </w:r>
    </w:p>
    <w:p w14:paraId="3F7C184D" w14:textId="77777777" w:rsidR="00E34228" w:rsidRPr="00633FF7" w:rsidRDefault="00E34228">
      <w:pPr>
        <w:spacing w:after="0" w:line="240" w:lineRule="auto"/>
        <w:rPr>
          <w:rFonts w:asciiTheme="majorHAnsi" w:hAnsiTheme="majorHAnsi"/>
          <w:sz w:val="24"/>
          <w:lang w:val="uz-Cyrl-UZ" w:eastAsia="uz-Cyrl-UZ" w:bidi="uz-Cyrl-UZ"/>
        </w:rPr>
      </w:pPr>
    </w:p>
    <w:p w14:paraId="16BD1E70"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Suppose you wanted to shake hands with 7 billion people, every person on the planet. If you shook one person’s hand every second, it would take 220 years!</w:t>
      </w:r>
      <w:r w:rsidRPr="00633FF7">
        <w:rPr>
          <w:rFonts w:asciiTheme="majorHAnsi" w:hAnsiTheme="majorHAnsi"/>
          <w:vertAlign w:val="superscript"/>
        </w:rPr>
        <w:endnoteReference w:id="1"/>
      </w:r>
      <w:r w:rsidRPr="00633FF7">
        <w:rPr>
          <w:rFonts w:asciiTheme="majorHAnsi" w:hAnsiTheme="majorHAnsi"/>
        </w:rPr>
        <w:t xml:space="preserve"> </w:t>
      </w:r>
    </w:p>
    <w:p w14:paraId="704567B5" w14:textId="77777777" w:rsidR="00E34228" w:rsidRPr="00633FF7" w:rsidRDefault="00E34228">
      <w:pPr>
        <w:spacing w:after="0" w:line="240" w:lineRule="auto"/>
        <w:rPr>
          <w:rFonts w:asciiTheme="majorHAnsi" w:hAnsiTheme="majorHAnsi"/>
          <w:sz w:val="24"/>
          <w:lang w:val="uz-Cyrl-UZ" w:eastAsia="uz-Cyrl-UZ" w:bidi="uz-Cyrl-UZ"/>
        </w:rPr>
      </w:pPr>
    </w:p>
    <w:p w14:paraId="31A86D5C"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Now that is a lot of people!</w:t>
      </w:r>
    </w:p>
    <w:p w14:paraId="25783DC3" w14:textId="77777777" w:rsidR="00E34228" w:rsidRPr="00633FF7" w:rsidRDefault="00E34228">
      <w:pPr>
        <w:spacing w:after="0" w:line="240" w:lineRule="auto"/>
        <w:rPr>
          <w:rFonts w:asciiTheme="majorHAnsi" w:hAnsiTheme="majorHAnsi"/>
          <w:sz w:val="24"/>
          <w:lang w:val="uz-Cyrl-UZ" w:eastAsia="uz-Cyrl-UZ" w:bidi="uz-Cyrl-UZ"/>
        </w:rPr>
      </w:pPr>
    </w:p>
    <w:p w14:paraId="10E6256E" w14:textId="77777777" w:rsidR="00E34228" w:rsidRPr="00633FF7" w:rsidRDefault="008604B9">
      <w:pPr>
        <w:spacing w:after="0" w:line="240" w:lineRule="auto"/>
        <w:rPr>
          <w:rFonts w:asciiTheme="majorHAnsi" w:hAnsiTheme="majorHAnsi"/>
          <w:sz w:val="24"/>
          <w:u w:val="single"/>
          <w:lang w:val="uz-Cyrl-UZ" w:eastAsia="uz-Cyrl-UZ" w:bidi="uz-Cyrl-UZ"/>
        </w:rPr>
      </w:pPr>
      <w:r w:rsidRPr="00633FF7">
        <w:rPr>
          <w:rFonts w:asciiTheme="majorHAnsi" w:hAnsiTheme="majorHAnsi"/>
          <w:u w:val="single"/>
        </w:rPr>
        <w:t>Believers and Unbelievers</w:t>
      </w:r>
    </w:p>
    <w:p w14:paraId="68369A4A" w14:textId="77777777" w:rsidR="00E34228" w:rsidRPr="00633FF7" w:rsidRDefault="00E34228">
      <w:pPr>
        <w:spacing w:after="0" w:line="240" w:lineRule="auto"/>
        <w:rPr>
          <w:rFonts w:asciiTheme="majorHAnsi" w:hAnsiTheme="majorHAnsi"/>
          <w:sz w:val="24"/>
          <w:u w:val="single"/>
          <w:lang w:val="uz-Cyrl-UZ" w:eastAsia="uz-Cyrl-UZ" w:bidi="uz-Cyrl-UZ"/>
        </w:rPr>
      </w:pPr>
    </w:p>
    <w:p w14:paraId="11CA04F8"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Of this 7 billion people, how many of them believe in Jesus? How many do not?</w:t>
      </w:r>
    </w:p>
    <w:p w14:paraId="0E2D49C8" w14:textId="77777777" w:rsidR="00E34228" w:rsidRPr="00633FF7" w:rsidRDefault="00E34228">
      <w:pPr>
        <w:spacing w:after="0" w:line="240" w:lineRule="auto"/>
        <w:rPr>
          <w:rFonts w:asciiTheme="majorHAnsi" w:hAnsiTheme="majorHAnsi"/>
          <w:sz w:val="24"/>
          <w:lang w:val="uz-Cyrl-UZ" w:eastAsia="uz-Cyrl-UZ" w:bidi="uz-Cyrl-UZ"/>
        </w:rPr>
      </w:pPr>
    </w:p>
    <w:p w14:paraId="7A742D28"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(Invite 10 participants to come to the front and stand in a line facing the group.)</w:t>
      </w:r>
    </w:p>
    <w:p w14:paraId="55F55DE0" w14:textId="77777777" w:rsidR="00E34228" w:rsidRPr="00633FF7" w:rsidRDefault="00E34228">
      <w:pPr>
        <w:spacing w:after="0" w:line="240" w:lineRule="auto"/>
        <w:rPr>
          <w:rFonts w:asciiTheme="majorHAnsi" w:hAnsiTheme="majorHAnsi"/>
          <w:sz w:val="24"/>
          <w:lang w:val="uz-Cyrl-UZ" w:eastAsia="uz-Cyrl-UZ" w:bidi="uz-Cyrl-UZ"/>
        </w:rPr>
      </w:pPr>
    </w:p>
    <w:p w14:paraId="411F4E70"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These 10 people represent the world – 7 billion people!</w:t>
      </w:r>
    </w:p>
    <w:p w14:paraId="69110663" w14:textId="77777777" w:rsidR="00E34228" w:rsidRPr="00633FF7" w:rsidRDefault="00E34228">
      <w:pPr>
        <w:spacing w:after="0" w:line="240" w:lineRule="auto"/>
        <w:rPr>
          <w:rFonts w:asciiTheme="majorHAnsi" w:hAnsiTheme="majorHAnsi"/>
          <w:sz w:val="24"/>
          <w:lang w:val="uz-Cyrl-UZ" w:eastAsia="uz-Cyrl-UZ" w:bidi="uz-Cyrl-UZ"/>
        </w:rPr>
      </w:pPr>
    </w:p>
    <w:p w14:paraId="4D2EECCA"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One is a committed follower of Jesus. (Have the first person in line cross both of his hands over his heart.)</w:t>
      </w:r>
    </w:p>
    <w:p w14:paraId="1C3EDFA5" w14:textId="77777777" w:rsidR="00E34228" w:rsidRPr="00633FF7" w:rsidRDefault="00E34228">
      <w:pPr>
        <w:spacing w:after="0" w:line="240" w:lineRule="auto"/>
        <w:rPr>
          <w:rFonts w:asciiTheme="majorHAnsi" w:hAnsiTheme="majorHAnsi"/>
          <w:b/>
          <w:sz w:val="24"/>
          <w:lang w:val="uz-Cyrl-UZ" w:eastAsia="uz-Cyrl-UZ" w:bidi="uz-Cyrl-UZ"/>
        </w:rPr>
      </w:pPr>
    </w:p>
    <w:p w14:paraId="331683C0"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Two are believers by name. If asked what religion they follow, they would say Christianity rather than Hinduism or Islam. But they may not be true disciples of Jesus. (Have the next two people in line put only one hand over their heart.)</w:t>
      </w:r>
    </w:p>
    <w:p w14:paraId="01C9292E" w14:textId="77777777" w:rsidR="00E34228" w:rsidRPr="00633FF7" w:rsidRDefault="00E34228">
      <w:pPr>
        <w:spacing w:after="0" w:line="240" w:lineRule="auto"/>
        <w:rPr>
          <w:rFonts w:asciiTheme="majorHAnsi" w:hAnsiTheme="majorHAnsi"/>
          <w:b/>
          <w:sz w:val="24"/>
          <w:lang w:val="uz-Cyrl-UZ" w:eastAsia="uz-Cyrl-UZ" w:bidi="uz-Cyrl-UZ"/>
        </w:rPr>
      </w:pPr>
    </w:p>
    <w:p w14:paraId="1D3D87AE"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Three have heard about Jesus, but so far they have rejected the message. (Have the next three people put their hands out in front of them as if they are pushing away the message.)</w:t>
      </w:r>
    </w:p>
    <w:p w14:paraId="5C8ADA01" w14:textId="77777777" w:rsidR="00E34228" w:rsidRPr="00633FF7" w:rsidRDefault="00E34228">
      <w:pPr>
        <w:spacing w:after="0" w:line="240" w:lineRule="auto"/>
        <w:rPr>
          <w:rFonts w:asciiTheme="majorHAnsi" w:hAnsiTheme="majorHAnsi"/>
          <w:sz w:val="24"/>
          <w:lang w:val="uz-Cyrl-UZ" w:eastAsia="uz-Cyrl-UZ" w:bidi="uz-Cyrl-UZ"/>
        </w:rPr>
      </w:pPr>
    </w:p>
    <w:p w14:paraId="55DA4742"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Four have never heard the gospel message. (Have the last four people cover their ears with their hands.)</w:t>
      </w:r>
      <w:r w:rsidRPr="00633FF7">
        <w:rPr>
          <w:rFonts w:asciiTheme="majorHAnsi" w:hAnsiTheme="majorHAnsi"/>
          <w:vertAlign w:val="superscript"/>
        </w:rPr>
        <w:endnoteReference w:id="2"/>
      </w:r>
      <w:r w:rsidRPr="00633FF7">
        <w:rPr>
          <w:rFonts w:asciiTheme="majorHAnsi" w:hAnsiTheme="majorHAnsi"/>
          <w:vertAlign w:val="superscript"/>
        </w:rPr>
        <w:t xml:space="preserve"> </w:t>
      </w:r>
    </w:p>
    <w:p w14:paraId="31EC8239" w14:textId="77777777" w:rsidR="00E34228" w:rsidRPr="00633FF7" w:rsidRDefault="00E34228">
      <w:pPr>
        <w:spacing w:after="0" w:line="240" w:lineRule="auto"/>
        <w:rPr>
          <w:rFonts w:asciiTheme="majorHAnsi" w:hAnsiTheme="majorHAnsi"/>
          <w:sz w:val="24"/>
          <w:lang w:val="uz-Cyrl-UZ" w:eastAsia="uz-Cyrl-UZ" w:bidi="uz-Cyrl-UZ"/>
        </w:rPr>
      </w:pPr>
    </w:p>
    <w:p w14:paraId="594C96FA"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What can we conclude from this demonstration? We can rejoice that about 2/3 of the people on earth have had the opportunity to hear about Jesus.  But sadly, more than 1/3 of the world’s population, 2.7 billion people, is still waiting to hear about Jesus for the first time.</w:t>
      </w:r>
      <w:r w:rsidRPr="00633FF7">
        <w:rPr>
          <w:rFonts w:asciiTheme="majorHAnsi" w:hAnsiTheme="majorHAnsi"/>
          <w:vertAlign w:val="superscript"/>
        </w:rPr>
        <w:endnoteReference w:id="3"/>
      </w:r>
      <w:r w:rsidRPr="00633FF7">
        <w:rPr>
          <w:rFonts w:asciiTheme="majorHAnsi" w:hAnsiTheme="majorHAnsi"/>
        </w:rPr>
        <w:t xml:space="preserve"> </w:t>
      </w:r>
    </w:p>
    <w:p w14:paraId="6A48DF97" w14:textId="77777777" w:rsidR="00E34228" w:rsidRPr="00633FF7" w:rsidRDefault="00E34228">
      <w:pPr>
        <w:spacing w:after="0" w:line="240" w:lineRule="auto"/>
        <w:rPr>
          <w:rFonts w:asciiTheme="majorHAnsi" w:hAnsiTheme="majorHAnsi"/>
          <w:sz w:val="24"/>
          <w:lang w:val="uz-Cyrl-UZ" w:eastAsia="uz-Cyrl-UZ" w:bidi="uz-Cyrl-UZ"/>
        </w:rPr>
      </w:pPr>
    </w:p>
    <w:p w14:paraId="08B69DD8"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(Invite participants to sit down.)</w:t>
      </w:r>
    </w:p>
    <w:p w14:paraId="41D2C735" w14:textId="77777777" w:rsidR="00700435" w:rsidRPr="00633FF7" w:rsidRDefault="00700435">
      <w:pPr>
        <w:spacing w:line="240" w:lineRule="auto"/>
        <w:rPr>
          <w:rFonts w:asciiTheme="majorHAnsi" w:hAnsiTheme="majorHAnsi"/>
          <w:color w:val="365F91" w:themeColor="accent1" w:themeShade="BF"/>
          <w:sz w:val="32"/>
          <w:szCs w:val="32"/>
        </w:rPr>
      </w:pPr>
    </w:p>
    <w:p w14:paraId="0C892711" w14:textId="1FFF9D3A" w:rsidR="00E34228" w:rsidRPr="00633FF7" w:rsidRDefault="008604B9" w:rsidP="00633FF7">
      <w:pPr>
        <w:spacing w:line="240" w:lineRule="auto"/>
        <w:rPr>
          <w:rFonts w:asciiTheme="majorHAnsi" w:hAnsiTheme="majorHAnsi"/>
          <w:color w:val="365F91" w:themeColor="accent1" w:themeShade="BF"/>
          <w:sz w:val="32"/>
          <w:szCs w:val="32"/>
        </w:rPr>
      </w:pPr>
      <w:r w:rsidRPr="00633FF7">
        <w:rPr>
          <w:rFonts w:asciiTheme="majorHAnsi" w:hAnsiTheme="majorHAnsi"/>
          <w:color w:val="365F91" w:themeColor="accent1" w:themeShade="BF"/>
          <w:sz w:val="32"/>
          <w:szCs w:val="32"/>
        </w:rPr>
        <w:t>Discipling the Nations</w:t>
      </w:r>
      <w:r w:rsidR="00633FF7">
        <w:rPr>
          <w:rFonts w:asciiTheme="majorHAnsi" w:hAnsiTheme="majorHAnsi"/>
          <w:color w:val="365F91" w:themeColor="accent1" w:themeShade="BF"/>
          <w:sz w:val="32"/>
          <w:szCs w:val="32"/>
        </w:rPr>
        <w:br/>
      </w:r>
      <w:r w:rsidRPr="00633FF7">
        <w:rPr>
          <w:rFonts w:asciiTheme="majorHAnsi" w:hAnsiTheme="majorHAnsi"/>
        </w:rPr>
        <w:t xml:space="preserve">Who are these people (cover your ears)? </w:t>
      </w:r>
    </w:p>
    <w:p w14:paraId="04AC7465" w14:textId="77777777" w:rsidR="00E34228" w:rsidRPr="00633FF7" w:rsidRDefault="008604B9">
      <w:pPr>
        <w:spacing w:after="0" w:line="240" w:lineRule="auto"/>
        <w:rPr>
          <w:rFonts w:asciiTheme="majorHAnsi" w:hAnsiTheme="majorHAnsi"/>
          <w:sz w:val="24"/>
          <w:u w:val="single"/>
          <w:lang w:val="uz-Cyrl-UZ" w:eastAsia="uz-Cyrl-UZ" w:bidi="uz-Cyrl-UZ"/>
        </w:rPr>
      </w:pPr>
      <w:r w:rsidRPr="00633FF7">
        <w:rPr>
          <w:rFonts w:asciiTheme="majorHAnsi" w:hAnsiTheme="majorHAnsi"/>
          <w:u w:val="single"/>
        </w:rPr>
        <w:t>Nations and People Groups</w:t>
      </w:r>
    </w:p>
    <w:p w14:paraId="66FA0987" w14:textId="77777777" w:rsidR="00E34228" w:rsidRPr="00633FF7" w:rsidRDefault="00E34228">
      <w:pPr>
        <w:spacing w:after="0" w:line="240" w:lineRule="auto"/>
        <w:rPr>
          <w:rFonts w:asciiTheme="majorHAnsi" w:hAnsiTheme="majorHAnsi"/>
          <w:sz w:val="24"/>
          <w:u w:val="single"/>
          <w:lang w:val="uz-Cyrl-UZ" w:eastAsia="uz-Cyrl-UZ" w:bidi="uz-Cyrl-UZ"/>
        </w:rPr>
      </w:pPr>
    </w:p>
    <w:p w14:paraId="214C5AC9" w14:textId="77777777" w:rsidR="00E34228" w:rsidRPr="00633FF7" w:rsidRDefault="008604B9">
      <w:pPr>
        <w:spacing w:after="0" w:line="240" w:lineRule="auto"/>
        <w:rPr>
          <w:rFonts w:asciiTheme="majorHAnsi" w:hAnsiTheme="majorHAnsi"/>
          <w:sz w:val="24"/>
          <w:highlight w:val="yellow"/>
          <w:lang w:val="uz-Cyrl-UZ" w:eastAsia="uz-Cyrl-UZ" w:bidi="uz-Cyrl-UZ"/>
        </w:rPr>
      </w:pPr>
      <w:r w:rsidRPr="00633FF7">
        <w:rPr>
          <w:rFonts w:asciiTheme="majorHAnsi" w:hAnsiTheme="majorHAnsi"/>
        </w:rPr>
        <w:t>To begin thinking about this question, let us review one of Jesus’ commands that focused on the peoples of the earth. Look at Matthew 28:19-20.</w:t>
      </w:r>
    </w:p>
    <w:p w14:paraId="0943833A" w14:textId="77777777" w:rsidR="00E34228" w:rsidRPr="00633FF7" w:rsidRDefault="00E34228">
      <w:pPr>
        <w:spacing w:after="0" w:line="240" w:lineRule="auto"/>
        <w:rPr>
          <w:rFonts w:asciiTheme="majorHAnsi" w:hAnsiTheme="majorHAnsi"/>
          <w:sz w:val="24"/>
          <w:u w:val="single"/>
          <w:lang w:val="uz-Cyrl-UZ" w:eastAsia="uz-Cyrl-UZ" w:bidi="uz-Cyrl-UZ"/>
        </w:rPr>
      </w:pPr>
    </w:p>
    <w:p w14:paraId="7E0DF001"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(Ask a volunteer to read Matthew 28:19-20 aloud.)</w:t>
      </w:r>
    </w:p>
    <w:p w14:paraId="77BD4F72" w14:textId="77777777" w:rsidR="00E34228" w:rsidRPr="00633FF7" w:rsidRDefault="00E34228">
      <w:pPr>
        <w:spacing w:after="0" w:line="240" w:lineRule="auto"/>
        <w:rPr>
          <w:rFonts w:asciiTheme="majorHAnsi" w:hAnsiTheme="majorHAnsi"/>
          <w:sz w:val="24"/>
          <w:u w:val="single"/>
          <w:lang w:val="uz-Cyrl-UZ" w:eastAsia="uz-Cyrl-UZ" w:bidi="uz-Cyrl-UZ"/>
        </w:rPr>
      </w:pPr>
    </w:p>
    <w:p w14:paraId="349DB6A2" w14:textId="77777777" w:rsidR="00E34228" w:rsidRPr="00633FF7" w:rsidRDefault="008604B9">
      <w:pPr>
        <w:spacing w:after="0" w:line="240" w:lineRule="auto"/>
        <w:ind w:left="720"/>
        <w:rPr>
          <w:rFonts w:asciiTheme="majorHAnsi" w:hAnsiTheme="majorHAnsi"/>
          <w:sz w:val="24"/>
          <w:lang w:val="uz-Cyrl-UZ" w:eastAsia="uz-Cyrl-UZ" w:bidi="uz-Cyrl-UZ"/>
        </w:rPr>
      </w:pPr>
      <w:r w:rsidRPr="00633FF7">
        <w:rPr>
          <w:rFonts w:asciiTheme="majorHAnsi" w:hAnsiTheme="majorHAnsi"/>
          <w:i/>
        </w:rPr>
        <w:t>Therefore go and make disciples of all nations, baptizing them in the name of the Father and of the Son and of the Holy Spirit, and teaching them to obey everything I have commanded you. And surely I am with you always, to the very end of the age.</w:t>
      </w:r>
      <w:r w:rsidRPr="00633FF7">
        <w:rPr>
          <w:rFonts w:asciiTheme="majorHAnsi" w:hAnsiTheme="majorHAnsi"/>
          <w:i/>
        </w:rPr>
        <w:br/>
      </w:r>
      <w:r w:rsidRPr="00633FF7">
        <w:rPr>
          <w:rFonts w:asciiTheme="majorHAnsi" w:hAnsiTheme="majorHAnsi"/>
        </w:rPr>
        <w:t>(Matthew 28:19-20)</w:t>
      </w:r>
    </w:p>
    <w:p w14:paraId="21744630" w14:textId="77777777" w:rsidR="00E34228" w:rsidRPr="00633FF7" w:rsidRDefault="00E34228">
      <w:pPr>
        <w:spacing w:after="0" w:line="240" w:lineRule="auto"/>
        <w:rPr>
          <w:rFonts w:asciiTheme="majorHAnsi" w:hAnsiTheme="majorHAnsi"/>
          <w:sz w:val="24"/>
          <w:u w:val="single"/>
          <w:lang w:val="uz-Cyrl-UZ" w:eastAsia="uz-Cyrl-UZ" w:bidi="uz-Cyrl-UZ"/>
        </w:rPr>
      </w:pPr>
    </w:p>
    <w:p w14:paraId="04B5510B"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 xml:space="preserve">What does Jesus mean by </w:t>
      </w:r>
      <w:r w:rsidRPr="00633FF7">
        <w:rPr>
          <w:rFonts w:asciiTheme="majorHAnsi" w:hAnsiTheme="majorHAnsi"/>
          <w:i/>
        </w:rPr>
        <w:t>nations</w:t>
      </w:r>
      <w:r w:rsidRPr="00633FF7">
        <w:rPr>
          <w:rFonts w:asciiTheme="majorHAnsi" w:hAnsiTheme="majorHAnsi"/>
        </w:rPr>
        <w:t xml:space="preserve">? Let us look at Revelation 7:9. This scene in heaven gives us a clue. </w:t>
      </w:r>
    </w:p>
    <w:p w14:paraId="3AF2CFEA" w14:textId="77777777" w:rsidR="00E34228" w:rsidRPr="00633FF7" w:rsidRDefault="00E34228">
      <w:pPr>
        <w:spacing w:after="0" w:line="240" w:lineRule="auto"/>
        <w:rPr>
          <w:rFonts w:asciiTheme="majorHAnsi" w:hAnsiTheme="majorHAnsi"/>
          <w:sz w:val="24"/>
          <w:lang w:val="uz-Cyrl-UZ" w:eastAsia="uz-Cyrl-UZ" w:bidi="uz-Cyrl-UZ"/>
        </w:rPr>
      </w:pPr>
    </w:p>
    <w:p w14:paraId="101F1156"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(Ask a volunteer to read Revelation 7:9 aloud.)</w:t>
      </w:r>
    </w:p>
    <w:p w14:paraId="12E8D51B" w14:textId="77777777" w:rsidR="00E34228" w:rsidRPr="00633FF7" w:rsidRDefault="00E34228">
      <w:pPr>
        <w:spacing w:after="0" w:line="240" w:lineRule="auto"/>
        <w:rPr>
          <w:rFonts w:asciiTheme="majorHAnsi" w:hAnsiTheme="majorHAnsi"/>
          <w:sz w:val="24"/>
          <w:lang w:val="uz-Cyrl-UZ" w:eastAsia="uz-Cyrl-UZ" w:bidi="uz-Cyrl-UZ"/>
        </w:rPr>
      </w:pPr>
    </w:p>
    <w:p w14:paraId="09441D84" w14:textId="77777777" w:rsidR="00E34228" w:rsidRPr="00633FF7" w:rsidRDefault="008604B9">
      <w:pPr>
        <w:spacing w:after="0" w:line="240" w:lineRule="auto"/>
        <w:ind w:left="720"/>
        <w:rPr>
          <w:rFonts w:asciiTheme="majorHAnsi" w:hAnsiTheme="majorHAnsi"/>
          <w:sz w:val="24"/>
          <w:lang w:val="uz-Cyrl-UZ" w:eastAsia="uz-Cyrl-UZ" w:bidi="uz-Cyrl-UZ"/>
        </w:rPr>
      </w:pPr>
      <w:r w:rsidRPr="00633FF7">
        <w:rPr>
          <w:rFonts w:asciiTheme="majorHAnsi" w:hAnsiTheme="majorHAnsi"/>
          <w:i/>
        </w:rPr>
        <w:t>After this I looked, and there before me was a great multitude that no one could count, from every nation, tribe, people and language, standing before the throne and before the Lamb. They were wearing white robes and were holding palm branches in their hands.</w:t>
      </w:r>
      <w:r w:rsidRPr="00633FF7">
        <w:rPr>
          <w:rFonts w:asciiTheme="majorHAnsi" w:hAnsiTheme="majorHAnsi"/>
        </w:rPr>
        <w:t xml:space="preserve"> (Revelation 7:9)</w:t>
      </w:r>
    </w:p>
    <w:p w14:paraId="152D06FB" w14:textId="77777777" w:rsidR="00E34228" w:rsidRPr="00633FF7" w:rsidRDefault="00E34228">
      <w:pPr>
        <w:spacing w:after="0" w:line="240" w:lineRule="auto"/>
        <w:rPr>
          <w:rFonts w:asciiTheme="majorHAnsi" w:hAnsiTheme="majorHAnsi"/>
          <w:sz w:val="24"/>
          <w:lang w:val="uz-Cyrl-UZ" w:eastAsia="uz-Cyrl-UZ" w:bidi="uz-Cyrl-UZ"/>
        </w:rPr>
      </w:pPr>
    </w:p>
    <w:p w14:paraId="7B717D3B"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 xml:space="preserve">How does this verse add to your understanding of what Jesus meant when He commissioned His followers to “make disciples of all nations?” </w:t>
      </w:r>
    </w:p>
    <w:p w14:paraId="4BDE4D86" w14:textId="77777777" w:rsidR="00E34228" w:rsidRPr="00633FF7" w:rsidRDefault="00E34228">
      <w:pPr>
        <w:spacing w:after="0" w:line="240" w:lineRule="auto"/>
        <w:rPr>
          <w:rFonts w:asciiTheme="majorHAnsi" w:hAnsiTheme="majorHAnsi"/>
          <w:sz w:val="24"/>
          <w:lang w:val="uz-Cyrl-UZ" w:eastAsia="uz-Cyrl-UZ" w:bidi="uz-Cyrl-UZ"/>
        </w:rPr>
      </w:pPr>
    </w:p>
    <w:p w14:paraId="2A50E8B8"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(Allow some feedback from the group.)</w:t>
      </w:r>
    </w:p>
    <w:p w14:paraId="7CFCA8EA" w14:textId="77777777" w:rsidR="00E34228" w:rsidRPr="00633FF7" w:rsidRDefault="00E34228">
      <w:pPr>
        <w:spacing w:after="0" w:line="240" w:lineRule="auto"/>
        <w:rPr>
          <w:rFonts w:asciiTheme="majorHAnsi" w:hAnsiTheme="majorHAnsi"/>
          <w:sz w:val="24"/>
          <w:lang w:val="uz-Cyrl-UZ" w:eastAsia="uz-Cyrl-UZ" w:bidi="uz-Cyrl-UZ"/>
        </w:rPr>
      </w:pPr>
    </w:p>
    <w:p w14:paraId="03E9238E"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 xml:space="preserve">Jesus was not referring to political nations, countries like Kenya, China, Brazil, or Canada. </w:t>
      </w:r>
    </w:p>
    <w:p w14:paraId="2205AC85" w14:textId="77777777" w:rsidR="00E34228" w:rsidRPr="00633FF7" w:rsidRDefault="00E34228">
      <w:pPr>
        <w:spacing w:after="0" w:line="240" w:lineRule="auto"/>
        <w:rPr>
          <w:rFonts w:asciiTheme="majorHAnsi" w:hAnsiTheme="majorHAnsi"/>
          <w:sz w:val="24"/>
          <w:lang w:val="uz-Cyrl-UZ" w:eastAsia="uz-Cyrl-UZ" w:bidi="uz-Cyrl-UZ"/>
        </w:rPr>
      </w:pPr>
    </w:p>
    <w:p w14:paraId="4EB82B0E"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The Greek word Jesus used for nations is "ethne" from which we get the word "ethnic." Jesus commanded His followers to make disciples from every ethnic group.</w:t>
      </w:r>
    </w:p>
    <w:p w14:paraId="0A588F88" w14:textId="77777777" w:rsidR="00E34228" w:rsidRPr="00633FF7" w:rsidRDefault="00E34228">
      <w:pPr>
        <w:spacing w:after="0" w:line="240" w:lineRule="auto"/>
        <w:rPr>
          <w:rFonts w:asciiTheme="majorHAnsi" w:hAnsiTheme="majorHAnsi"/>
          <w:sz w:val="24"/>
          <w:lang w:val="uz-Cyrl-UZ" w:eastAsia="uz-Cyrl-UZ" w:bidi="uz-Cyrl-UZ"/>
        </w:rPr>
      </w:pPr>
    </w:p>
    <w:p w14:paraId="028706E9"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An ethnic group who shares the same language, history, traditions, beliefs, and way of life is called a “people group.”</w:t>
      </w:r>
      <w:r w:rsidRPr="00633FF7">
        <w:rPr>
          <w:rFonts w:asciiTheme="majorHAnsi" w:hAnsiTheme="majorHAnsi"/>
          <w:vertAlign w:val="superscript"/>
        </w:rPr>
        <w:endnoteReference w:id="4"/>
      </w:r>
      <w:r w:rsidRPr="00633FF7">
        <w:rPr>
          <w:rFonts w:asciiTheme="majorHAnsi" w:hAnsiTheme="majorHAnsi"/>
          <w:vertAlign w:val="superscript"/>
        </w:rPr>
        <w:t xml:space="preserve"> </w:t>
      </w:r>
    </w:p>
    <w:p w14:paraId="1120DC75" w14:textId="77777777" w:rsidR="00E34228" w:rsidRPr="00633FF7" w:rsidRDefault="00E34228">
      <w:pPr>
        <w:spacing w:after="0" w:line="240" w:lineRule="auto"/>
        <w:rPr>
          <w:rFonts w:asciiTheme="majorHAnsi" w:hAnsiTheme="majorHAnsi"/>
          <w:sz w:val="24"/>
          <w:lang w:val="uz-Cyrl-UZ" w:eastAsia="uz-Cyrl-UZ" w:bidi="uz-Cyrl-UZ"/>
        </w:rPr>
      </w:pPr>
    </w:p>
    <w:p w14:paraId="34B636BE"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The same country may have many different people groups. For example, India has more than 2,000 people groups.</w:t>
      </w:r>
      <w:r w:rsidRPr="00633FF7">
        <w:rPr>
          <w:rFonts w:asciiTheme="majorHAnsi" w:hAnsiTheme="majorHAnsi"/>
          <w:vertAlign w:val="superscript"/>
        </w:rPr>
        <w:endnoteReference w:id="5"/>
      </w:r>
      <w:r w:rsidRPr="00633FF7">
        <w:rPr>
          <w:rFonts w:asciiTheme="majorHAnsi" w:hAnsiTheme="majorHAnsi"/>
          <w:vertAlign w:val="superscript"/>
        </w:rPr>
        <w:t xml:space="preserve"> </w:t>
      </w:r>
    </w:p>
    <w:p w14:paraId="4D5EF761" w14:textId="77777777" w:rsidR="00E34228" w:rsidRPr="00633FF7" w:rsidRDefault="00E34228">
      <w:pPr>
        <w:spacing w:after="0" w:line="240" w:lineRule="auto"/>
        <w:rPr>
          <w:rFonts w:asciiTheme="majorHAnsi" w:hAnsiTheme="majorHAnsi"/>
          <w:sz w:val="24"/>
          <w:lang w:val="uz-Cyrl-UZ" w:eastAsia="uz-Cyrl-UZ" w:bidi="uz-Cyrl-UZ"/>
        </w:rPr>
      </w:pPr>
    </w:p>
    <w:p w14:paraId="4F4534B4"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lastRenderedPageBreak/>
        <w:t xml:space="preserve">Although every country has some followers of Jesus, certain people groups within those countries do not have enough followers of Jesus or Christian resources to evangelize their own culture. </w:t>
      </w:r>
    </w:p>
    <w:p w14:paraId="2D03CFE2" w14:textId="77777777" w:rsidR="00E34228" w:rsidRPr="00633FF7" w:rsidRDefault="00E34228">
      <w:pPr>
        <w:spacing w:after="0" w:line="240" w:lineRule="auto"/>
        <w:rPr>
          <w:rFonts w:asciiTheme="majorHAnsi" w:hAnsiTheme="majorHAnsi"/>
          <w:sz w:val="24"/>
          <w:lang w:val="uz-Cyrl-UZ" w:eastAsia="uz-Cyrl-UZ" w:bidi="uz-Cyrl-UZ"/>
        </w:rPr>
      </w:pPr>
    </w:p>
    <w:p w14:paraId="064AD990"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These people groups are called “unreached.”</w:t>
      </w:r>
      <w:r w:rsidRPr="00633FF7">
        <w:rPr>
          <w:rFonts w:asciiTheme="majorHAnsi" w:hAnsiTheme="majorHAnsi"/>
          <w:vertAlign w:val="superscript"/>
        </w:rPr>
        <w:endnoteReference w:id="6"/>
      </w:r>
      <w:r w:rsidRPr="00633FF7">
        <w:rPr>
          <w:rFonts w:asciiTheme="majorHAnsi" w:hAnsiTheme="majorHAnsi"/>
        </w:rPr>
        <w:t xml:space="preserve"> </w:t>
      </w:r>
    </w:p>
    <w:p w14:paraId="00890F3B" w14:textId="77777777" w:rsidR="00E34228" w:rsidRPr="00633FF7" w:rsidRDefault="00E34228">
      <w:pPr>
        <w:spacing w:after="0" w:line="240" w:lineRule="auto"/>
        <w:rPr>
          <w:rFonts w:asciiTheme="majorHAnsi" w:hAnsiTheme="majorHAnsi"/>
          <w:sz w:val="24"/>
          <w:lang w:val="uz-Cyrl-UZ" w:eastAsia="uz-Cyrl-UZ" w:bidi="uz-Cyrl-UZ"/>
        </w:rPr>
      </w:pPr>
    </w:p>
    <w:p w14:paraId="2519FA77"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 xml:space="preserve">What would it be like to live in an </w:t>
      </w:r>
      <w:r w:rsidRPr="00633FF7">
        <w:rPr>
          <w:rFonts w:asciiTheme="majorHAnsi" w:hAnsiTheme="majorHAnsi"/>
          <w:i/>
        </w:rPr>
        <w:t>unreached</w:t>
      </w:r>
      <w:r w:rsidRPr="00633FF7">
        <w:rPr>
          <w:rFonts w:asciiTheme="majorHAnsi" w:hAnsiTheme="majorHAnsi"/>
        </w:rPr>
        <w:t xml:space="preserve"> people group? How is it different from being a part of a </w:t>
      </w:r>
      <w:r w:rsidRPr="00633FF7">
        <w:rPr>
          <w:rFonts w:asciiTheme="majorHAnsi" w:hAnsiTheme="majorHAnsi"/>
          <w:i/>
        </w:rPr>
        <w:t>reached</w:t>
      </w:r>
      <w:r w:rsidRPr="00633FF7">
        <w:rPr>
          <w:rFonts w:asciiTheme="majorHAnsi" w:hAnsiTheme="majorHAnsi"/>
        </w:rPr>
        <w:t xml:space="preserve"> people group? Let us do a demonstration to find out.</w:t>
      </w:r>
    </w:p>
    <w:p w14:paraId="70AA6B44" w14:textId="77777777" w:rsidR="00E34228" w:rsidRPr="00633FF7" w:rsidRDefault="00E34228">
      <w:pPr>
        <w:spacing w:after="0" w:line="240" w:lineRule="auto"/>
        <w:rPr>
          <w:rFonts w:asciiTheme="majorHAnsi" w:hAnsiTheme="majorHAnsi"/>
          <w:sz w:val="24"/>
          <w:lang w:val="uz-Cyrl-UZ" w:eastAsia="uz-Cyrl-UZ" w:bidi="uz-Cyrl-UZ"/>
        </w:rPr>
      </w:pPr>
    </w:p>
    <w:p w14:paraId="54E1F258" w14:textId="77777777" w:rsidR="00E34228" w:rsidRPr="00633FF7" w:rsidRDefault="008604B9">
      <w:pPr>
        <w:spacing w:after="0" w:line="240" w:lineRule="auto"/>
        <w:rPr>
          <w:rFonts w:asciiTheme="majorHAnsi" w:hAnsiTheme="majorHAnsi"/>
          <w:sz w:val="24"/>
          <w:u w:val="single"/>
          <w:lang w:val="uz-Cyrl-UZ" w:eastAsia="uz-Cyrl-UZ" w:bidi="uz-Cyrl-UZ"/>
        </w:rPr>
      </w:pPr>
      <w:r w:rsidRPr="00633FF7">
        <w:rPr>
          <w:rFonts w:asciiTheme="majorHAnsi" w:hAnsiTheme="majorHAnsi"/>
          <w:u w:val="single"/>
        </w:rPr>
        <w:t>Reached versus Unreached Demonstration</w:t>
      </w:r>
    </w:p>
    <w:p w14:paraId="7B1B0C15" w14:textId="77777777" w:rsidR="00E34228" w:rsidRPr="00633FF7" w:rsidRDefault="00E34228">
      <w:pPr>
        <w:spacing w:after="0" w:line="240" w:lineRule="auto"/>
        <w:rPr>
          <w:rFonts w:asciiTheme="majorHAnsi" w:hAnsiTheme="majorHAnsi"/>
          <w:color w:val="000000"/>
          <w:sz w:val="24"/>
          <w:lang w:val="uz-Cyrl-UZ" w:eastAsia="uz-Cyrl-UZ" w:bidi="uz-Cyrl-UZ"/>
        </w:rPr>
      </w:pPr>
    </w:p>
    <w:p w14:paraId="57AB73F8" w14:textId="77777777" w:rsidR="00E34228" w:rsidRPr="00633FF7" w:rsidRDefault="008604B9">
      <w:pPr>
        <w:spacing w:after="0" w:line="240" w:lineRule="auto"/>
        <w:rPr>
          <w:rFonts w:asciiTheme="majorHAnsi" w:hAnsiTheme="majorHAnsi"/>
          <w:b/>
          <w:sz w:val="24"/>
          <w:lang w:val="uz-Cyrl-UZ" w:eastAsia="uz-Cyrl-UZ" w:bidi="uz-Cyrl-UZ"/>
        </w:rPr>
      </w:pPr>
      <w:r w:rsidRPr="00633FF7">
        <w:rPr>
          <w:rFonts w:asciiTheme="majorHAnsi" w:hAnsiTheme="majorHAnsi"/>
          <w:color w:val="000000"/>
        </w:rPr>
        <w:t>Individuals living in reached people groups can learn about God if they want to. They have access to churches, Bibles, Christian media, and other believers. It is very different for unreached peoples.</w:t>
      </w:r>
    </w:p>
    <w:p w14:paraId="678CD220" w14:textId="77777777" w:rsidR="00E34228" w:rsidRPr="00633FF7" w:rsidRDefault="00E34228">
      <w:pPr>
        <w:spacing w:after="0" w:line="240" w:lineRule="auto"/>
        <w:rPr>
          <w:rFonts w:asciiTheme="majorHAnsi" w:hAnsiTheme="majorHAnsi"/>
          <w:b/>
          <w:sz w:val="24"/>
          <w:lang w:val="uz-Cyrl-UZ" w:eastAsia="uz-Cyrl-UZ" w:bidi="uz-Cyrl-UZ"/>
        </w:rPr>
      </w:pPr>
    </w:p>
    <w:p w14:paraId="2065F815"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(Show participants the bag labeled “unreached.” As you talk, remove the matching item from the bag, show it, and lay it on the table or floor behind you.)</w:t>
      </w:r>
    </w:p>
    <w:p w14:paraId="02EB0B09" w14:textId="77777777" w:rsidR="00E34228" w:rsidRPr="00633FF7" w:rsidRDefault="00E34228">
      <w:pPr>
        <w:spacing w:after="0" w:line="240" w:lineRule="auto"/>
        <w:rPr>
          <w:rFonts w:asciiTheme="majorHAnsi" w:hAnsiTheme="majorHAnsi"/>
          <w:b/>
          <w:sz w:val="24"/>
          <w:lang w:val="uz-Cyrl-UZ" w:eastAsia="uz-Cyrl-UZ" w:bidi="uz-Cyrl-UZ"/>
        </w:rPr>
      </w:pPr>
    </w:p>
    <w:p w14:paraId="0E12FDBD"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 xml:space="preserve">(Remove the Bible.) Unreached peoples do not have access to even one Bible, God’s revelation of Himself to us. </w:t>
      </w:r>
    </w:p>
    <w:p w14:paraId="099CE840" w14:textId="77777777" w:rsidR="00E34228" w:rsidRPr="00633FF7" w:rsidRDefault="00E34228">
      <w:pPr>
        <w:spacing w:after="0" w:line="240" w:lineRule="auto"/>
        <w:rPr>
          <w:rFonts w:asciiTheme="majorHAnsi" w:hAnsiTheme="majorHAnsi"/>
          <w:sz w:val="24"/>
          <w:lang w:val="uz-Cyrl-UZ" w:eastAsia="uz-Cyrl-UZ" w:bidi="uz-Cyrl-UZ"/>
        </w:rPr>
      </w:pPr>
    </w:p>
    <w:p w14:paraId="63868649"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 xml:space="preserve">God’s Word may not be translated into their language or they may be part of an oral culture that needs to learn about God in a different way. </w:t>
      </w:r>
    </w:p>
    <w:p w14:paraId="3ADA90B6" w14:textId="77777777" w:rsidR="00E34228" w:rsidRPr="00633FF7" w:rsidRDefault="00E34228">
      <w:pPr>
        <w:spacing w:after="0" w:line="240" w:lineRule="auto"/>
        <w:rPr>
          <w:rFonts w:asciiTheme="majorHAnsi" w:hAnsiTheme="majorHAnsi"/>
          <w:sz w:val="24"/>
          <w:lang w:val="uz-Cyrl-UZ" w:eastAsia="uz-Cyrl-UZ" w:bidi="uz-Cyrl-UZ"/>
        </w:rPr>
      </w:pPr>
    </w:p>
    <w:p w14:paraId="6DEE690F"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(Remove a phone or iPod.)</w:t>
      </w:r>
      <w:r w:rsidRPr="00633FF7">
        <w:rPr>
          <w:rFonts w:asciiTheme="majorHAnsi" w:hAnsiTheme="majorHAnsi"/>
          <w:b/>
        </w:rPr>
        <w:t xml:space="preserve"> </w:t>
      </w:r>
      <w:r w:rsidRPr="00633FF7">
        <w:rPr>
          <w:rFonts w:asciiTheme="majorHAnsi" w:hAnsiTheme="majorHAnsi"/>
        </w:rPr>
        <w:t>Many</w:t>
      </w:r>
      <w:r w:rsidRPr="00633FF7">
        <w:rPr>
          <w:rFonts w:asciiTheme="majorHAnsi" w:hAnsiTheme="majorHAnsi"/>
          <w:b/>
        </w:rPr>
        <w:t xml:space="preserve"> </w:t>
      </w:r>
      <w:r w:rsidRPr="00633FF7">
        <w:rPr>
          <w:rFonts w:asciiTheme="majorHAnsi" w:hAnsiTheme="majorHAnsi"/>
        </w:rPr>
        <w:t>unreached peoples do not have access to media resources that depict what God does or how He relates to people. Not on their radios, iPods, computers, TVs, or phones.</w:t>
      </w:r>
    </w:p>
    <w:p w14:paraId="6E416792" w14:textId="77777777" w:rsidR="00E34228" w:rsidRPr="00633FF7" w:rsidRDefault="00E34228">
      <w:pPr>
        <w:spacing w:after="0" w:line="240" w:lineRule="auto"/>
        <w:rPr>
          <w:rFonts w:asciiTheme="majorHAnsi" w:hAnsiTheme="majorHAnsi"/>
          <w:sz w:val="24"/>
          <w:lang w:val="uz-Cyrl-UZ" w:eastAsia="uz-Cyrl-UZ" w:bidi="uz-Cyrl-UZ"/>
        </w:rPr>
      </w:pPr>
    </w:p>
    <w:p w14:paraId="5E2F4772"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In some cases, people live in areas that are so isolated that they do not have phones or electronic devices.</w:t>
      </w:r>
    </w:p>
    <w:p w14:paraId="56D4C08C" w14:textId="77777777" w:rsidR="00E34228" w:rsidRPr="00633FF7" w:rsidRDefault="00E34228">
      <w:pPr>
        <w:spacing w:after="0" w:line="240" w:lineRule="auto"/>
        <w:rPr>
          <w:rFonts w:asciiTheme="majorHAnsi" w:hAnsiTheme="majorHAnsi"/>
          <w:sz w:val="24"/>
          <w:lang w:val="uz-Cyrl-UZ" w:eastAsia="uz-Cyrl-UZ" w:bidi="uz-Cyrl-UZ"/>
        </w:rPr>
      </w:pPr>
    </w:p>
    <w:p w14:paraId="3AEB966C"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In other cases, governments that are hostile towards Christianity block transmissions of any presentations about God. North Korea is an example of this.</w:t>
      </w:r>
    </w:p>
    <w:p w14:paraId="7AF685B9"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 xml:space="preserve"> </w:t>
      </w:r>
    </w:p>
    <w:p w14:paraId="5E74F7E7" w14:textId="77777777" w:rsidR="00E34228" w:rsidRPr="00633FF7" w:rsidRDefault="008604B9">
      <w:pPr>
        <w:spacing w:after="0" w:line="240" w:lineRule="auto"/>
        <w:rPr>
          <w:rFonts w:asciiTheme="majorHAnsi" w:hAnsiTheme="majorHAnsi"/>
          <w:b/>
          <w:sz w:val="24"/>
          <w:lang w:val="uz-Cyrl-UZ" w:eastAsia="uz-Cyrl-UZ" w:bidi="uz-Cyrl-UZ"/>
        </w:rPr>
      </w:pPr>
      <w:r w:rsidRPr="00633FF7">
        <w:rPr>
          <w:rFonts w:asciiTheme="majorHAnsi" w:hAnsiTheme="majorHAnsi"/>
        </w:rPr>
        <w:t>(Remove a picture of a church.) Unreached peoples live in places where it is impossible to attend a church where God’s Word is taught in a language they understand or in a way that is relevant to their culture or background —there are not any!</w:t>
      </w:r>
      <w:r w:rsidRPr="00633FF7">
        <w:rPr>
          <w:rFonts w:asciiTheme="majorHAnsi" w:hAnsiTheme="majorHAnsi"/>
          <w:b/>
        </w:rPr>
        <w:t xml:space="preserve"> </w:t>
      </w:r>
    </w:p>
    <w:p w14:paraId="48572FC2" w14:textId="77777777" w:rsidR="00E34228" w:rsidRPr="00633FF7" w:rsidRDefault="00E34228">
      <w:pPr>
        <w:spacing w:after="0" w:line="240" w:lineRule="auto"/>
        <w:rPr>
          <w:rFonts w:asciiTheme="majorHAnsi" w:hAnsiTheme="majorHAnsi"/>
          <w:b/>
          <w:sz w:val="24"/>
          <w:lang w:val="uz-Cyrl-UZ" w:eastAsia="uz-Cyrl-UZ" w:bidi="uz-Cyrl-UZ"/>
        </w:rPr>
      </w:pPr>
    </w:p>
    <w:p w14:paraId="53D01352"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In some cases, there are no churches at all. If you walked in an American neighborhood, you could find many Christian churches within five miles/eight kilometers.</w:t>
      </w:r>
    </w:p>
    <w:p w14:paraId="70821591" w14:textId="77777777" w:rsidR="00E34228" w:rsidRPr="00633FF7" w:rsidRDefault="00E34228">
      <w:pPr>
        <w:spacing w:after="0" w:line="240" w:lineRule="auto"/>
        <w:rPr>
          <w:rFonts w:asciiTheme="majorHAnsi" w:hAnsiTheme="majorHAnsi"/>
          <w:sz w:val="24"/>
          <w:lang w:val="uz-Cyrl-UZ" w:eastAsia="uz-Cyrl-UZ" w:bidi="uz-Cyrl-UZ"/>
        </w:rPr>
      </w:pPr>
    </w:p>
    <w:p w14:paraId="49824147"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In Pakistan, you could walk across neighborhoods, large cities, and entire provinces without finding even one Christian church.</w:t>
      </w:r>
    </w:p>
    <w:p w14:paraId="250F2653" w14:textId="77777777" w:rsidR="00E34228" w:rsidRPr="00633FF7" w:rsidRDefault="00E34228">
      <w:pPr>
        <w:spacing w:after="0" w:line="240" w:lineRule="auto"/>
        <w:rPr>
          <w:rFonts w:asciiTheme="majorHAnsi" w:hAnsiTheme="majorHAnsi"/>
          <w:sz w:val="24"/>
          <w:lang w:val="uz-Cyrl-UZ" w:eastAsia="uz-Cyrl-UZ" w:bidi="uz-Cyrl-UZ"/>
        </w:rPr>
      </w:pPr>
    </w:p>
    <w:p w14:paraId="513DF659"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 xml:space="preserve">Sometimes there are churches in the area where unreached peoples live, but not with preaching or Bibles in their language. </w:t>
      </w:r>
    </w:p>
    <w:p w14:paraId="51209703" w14:textId="77777777" w:rsidR="00E34228" w:rsidRPr="00633FF7" w:rsidRDefault="00E34228">
      <w:pPr>
        <w:spacing w:after="0" w:line="240" w:lineRule="auto"/>
        <w:rPr>
          <w:rFonts w:asciiTheme="majorHAnsi" w:hAnsiTheme="majorHAnsi"/>
          <w:sz w:val="24"/>
          <w:lang w:val="uz-Cyrl-UZ" w:eastAsia="uz-Cyrl-UZ" w:bidi="uz-Cyrl-UZ"/>
        </w:rPr>
      </w:pPr>
    </w:p>
    <w:p w14:paraId="6A4E3065"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Cameron Townsend, a famous Bible translator, served in Guatemala. He shared the gospel in Spanish, the main language in that country.</w:t>
      </w:r>
    </w:p>
    <w:p w14:paraId="54A37885" w14:textId="77777777" w:rsidR="00E34228" w:rsidRPr="00633FF7" w:rsidRDefault="00E34228">
      <w:pPr>
        <w:spacing w:after="0" w:line="240" w:lineRule="auto"/>
        <w:rPr>
          <w:rFonts w:asciiTheme="majorHAnsi" w:hAnsiTheme="majorHAnsi"/>
          <w:sz w:val="24"/>
          <w:lang w:val="uz-Cyrl-UZ" w:eastAsia="uz-Cyrl-UZ" w:bidi="uz-Cyrl-UZ"/>
        </w:rPr>
      </w:pPr>
    </w:p>
    <w:p w14:paraId="1E535A63"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Townsend was discouraged when one of the native Indian tribes did not respond to the gospel. One man from the tribe knew a few words in Spanish. This is what he asked Cameron Townsend, “If your God is so great, why does He not speak my language?”</w:t>
      </w:r>
      <w:r w:rsidRPr="00633FF7">
        <w:rPr>
          <w:rFonts w:asciiTheme="majorHAnsi" w:hAnsiTheme="majorHAnsi"/>
          <w:vertAlign w:val="superscript"/>
        </w:rPr>
        <w:t xml:space="preserve"> </w:t>
      </w:r>
      <w:r w:rsidRPr="00633FF7">
        <w:rPr>
          <w:rFonts w:asciiTheme="majorHAnsi" w:hAnsiTheme="majorHAnsi"/>
          <w:vertAlign w:val="superscript"/>
        </w:rPr>
        <w:endnoteReference w:id="7"/>
      </w:r>
    </w:p>
    <w:p w14:paraId="7EBF5A28" w14:textId="77777777" w:rsidR="00E34228" w:rsidRPr="00633FF7" w:rsidRDefault="00E34228">
      <w:pPr>
        <w:spacing w:after="0" w:line="240" w:lineRule="auto"/>
        <w:rPr>
          <w:rFonts w:asciiTheme="majorHAnsi" w:hAnsiTheme="majorHAnsi"/>
          <w:sz w:val="24"/>
          <w:lang w:val="uz-Cyrl-UZ" w:eastAsia="uz-Cyrl-UZ" w:bidi="uz-Cyrl-UZ"/>
        </w:rPr>
      </w:pPr>
    </w:p>
    <w:p w14:paraId="0DF2BAB4"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(Remove the mirror.) The families, friends, coworkers, and neighbors of unreached peoples are unreached, too. They do not have anyone who reflects God in their culture and no one who can show them what it looks like to follow Jesus in daily life.</w:t>
      </w:r>
    </w:p>
    <w:p w14:paraId="33F13CC5" w14:textId="77777777" w:rsidR="00E34228" w:rsidRPr="00633FF7" w:rsidRDefault="00E34228">
      <w:pPr>
        <w:spacing w:after="0" w:line="240" w:lineRule="auto"/>
        <w:rPr>
          <w:rFonts w:asciiTheme="majorHAnsi" w:hAnsiTheme="majorHAnsi"/>
          <w:sz w:val="24"/>
          <w:u w:val="single"/>
          <w:lang w:val="uz-Cyrl-UZ" w:eastAsia="uz-Cyrl-UZ" w:bidi="uz-Cyrl-UZ"/>
        </w:rPr>
      </w:pPr>
    </w:p>
    <w:p w14:paraId="48B51FF1"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(Turn the empty bag upside-down and shake it.)</w:t>
      </w:r>
      <w:r w:rsidRPr="00633FF7">
        <w:rPr>
          <w:rFonts w:asciiTheme="majorHAnsi" w:hAnsiTheme="majorHAnsi"/>
          <w:b/>
        </w:rPr>
        <w:t xml:space="preserve"> </w:t>
      </w:r>
      <w:r w:rsidRPr="00633FF7">
        <w:rPr>
          <w:rFonts w:asciiTheme="majorHAnsi" w:hAnsiTheme="majorHAnsi"/>
        </w:rPr>
        <w:t>Unreached people have no way of hearing the gospel or seeing the gospel lived out in their culture.</w:t>
      </w:r>
    </w:p>
    <w:p w14:paraId="67973A3D" w14:textId="77777777" w:rsidR="00E34228" w:rsidRPr="00633FF7" w:rsidRDefault="00E34228">
      <w:pPr>
        <w:spacing w:after="0" w:line="240" w:lineRule="auto"/>
        <w:rPr>
          <w:rFonts w:asciiTheme="majorHAnsi" w:hAnsiTheme="majorHAnsi"/>
          <w:sz w:val="24"/>
          <w:lang w:val="uz-Cyrl-UZ" w:eastAsia="uz-Cyrl-UZ" w:bidi="uz-Cyrl-UZ"/>
        </w:rPr>
      </w:pPr>
    </w:p>
    <w:p w14:paraId="2FA22043"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 xml:space="preserve">When we talk about reached and unreached, it is a matter of </w:t>
      </w:r>
      <w:r w:rsidRPr="00633FF7">
        <w:rPr>
          <w:rFonts w:asciiTheme="majorHAnsi" w:hAnsiTheme="majorHAnsi"/>
          <w:i/>
        </w:rPr>
        <w:t>access</w:t>
      </w:r>
      <w:r w:rsidRPr="00633FF7">
        <w:rPr>
          <w:rFonts w:asciiTheme="majorHAnsi" w:hAnsiTheme="majorHAnsi"/>
        </w:rPr>
        <w:t xml:space="preserve"> to the gospel, not the willingness to believe. </w:t>
      </w:r>
    </w:p>
    <w:p w14:paraId="79BC659B" w14:textId="77777777" w:rsidR="00E34228" w:rsidRPr="00633FF7" w:rsidRDefault="00E34228">
      <w:pPr>
        <w:spacing w:after="0" w:line="240" w:lineRule="auto"/>
        <w:rPr>
          <w:rFonts w:asciiTheme="majorHAnsi" w:hAnsiTheme="majorHAnsi"/>
          <w:sz w:val="24"/>
          <w:lang w:val="uz-Cyrl-UZ" w:eastAsia="uz-Cyrl-UZ" w:bidi="uz-Cyrl-UZ"/>
        </w:rPr>
      </w:pPr>
    </w:p>
    <w:p w14:paraId="4B92DF26"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There are about 7,000 unreached people groups in the world today, cut off from Christian witness by barriers of language, religion, government, or geographic isolation.</w:t>
      </w:r>
      <w:r w:rsidRPr="00633FF7">
        <w:rPr>
          <w:rFonts w:asciiTheme="majorHAnsi" w:hAnsiTheme="majorHAnsi"/>
          <w:vertAlign w:val="superscript"/>
        </w:rPr>
        <w:endnoteReference w:id="8"/>
      </w:r>
    </w:p>
    <w:p w14:paraId="5C8787C0" w14:textId="77777777" w:rsidR="00E34228" w:rsidRPr="00633FF7" w:rsidRDefault="00E34228">
      <w:pPr>
        <w:spacing w:after="0" w:line="240" w:lineRule="auto"/>
        <w:rPr>
          <w:rFonts w:asciiTheme="majorHAnsi" w:hAnsiTheme="majorHAnsi"/>
          <w:sz w:val="24"/>
          <w:lang w:val="uz-Cyrl-UZ" w:eastAsia="uz-Cyrl-UZ" w:bidi="uz-Cyrl-UZ"/>
        </w:rPr>
      </w:pPr>
    </w:p>
    <w:p w14:paraId="566FAD83" w14:textId="77777777" w:rsidR="00E34228" w:rsidRPr="00633FF7" w:rsidRDefault="008604B9">
      <w:pPr>
        <w:spacing w:after="240" w:line="240" w:lineRule="auto"/>
        <w:rPr>
          <w:rFonts w:asciiTheme="majorHAnsi" w:hAnsiTheme="majorHAnsi"/>
          <w:sz w:val="24"/>
          <w:u w:val="single"/>
          <w:lang w:val="uz-Cyrl-UZ" w:eastAsia="uz-Cyrl-UZ" w:bidi="uz-Cyrl-UZ"/>
        </w:rPr>
      </w:pPr>
      <w:r w:rsidRPr="00633FF7">
        <w:rPr>
          <w:rFonts w:asciiTheme="majorHAnsi" w:hAnsiTheme="majorHAnsi"/>
          <w:u w:val="single"/>
        </w:rPr>
        <w:t>Partner Discussion</w:t>
      </w:r>
    </w:p>
    <w:p w14:paraId="15604F7D" w14:textId="77777777" w:rsidR="00E34228" w:rsidRPr="00633FF7" w:rsidRDefault="008604B9">
      <w:pPr>
        <w:spacing w:after="240" w:line="240" w:lineRule="auto"/>
        <w:rPr>
          <w:rFonts w:asciiTheme="majorHAnsi" w:hAnsiTheme="majorHAnsi"/>
          <w:sz w:val="24"/>
          <w:lang w:val="uz-Cyrl-UZ" w:eastAsia="uz-Cyrl-UZ" w:bidi="uz-Cyrl-UZ"/>
        </w:rPr>
      </w:pPr>
      <w:r w:rsidRPr="00633FF7">
        <w:rPr>
          <w:rFonts w:asciiTheme="majorHAnsi" w:hAnsiTheme="majorHAnsi"/>
        </w:rPr>
        <w:t xml:space="preserve">Find the partner discussion question at the beginning of your handout. Get with a partner and discuss it. </w:t>
      </w:r>
    </w:p>
    <w:p w14:paraId="2AD61A2B" w14:textId="5543E847" w:rsidR="00E34228" w:rsidRPr="00633FF7" w:rsidRDefault="008604B9">
      <w:pPr>
        <w:spacing w:after="0" w:line="240" w:lineRule="auto"/>
        <w:ind w:left="360"/>
        <w:rPr>
          <w:rFonts w:asciiTheme="majorHAnsi" w:hAnsiTheme="majorHAnsi"/>
          <w:i/>
          <w:sz w:val="24"/>
          <w:lang w:val="uz-Cyrl-UZ" w:eastAsia="uz-Cyrl-UZ" w:bidi="uz-Cyrl-UZ"/>
        </w:rPr>
      </w:pPr>
      <w:r w:rsidRPr="00633FF7">
        <w:rPr>
          <w:rFonts w:asciiTheme="majorHAnsi" w:hAnsiTheme="majorHAnsi"/>
          <w:i/>
        </w:rPr>
        <w:t>Think about the d</w:t>
      </w:r>
      <w:r w:rsidR="005E4300">
        <w:rPr>
          <w:rFonts w:asciiTheme="majorHAnsi" w:hAnsiTheme="majorHAnsi"/>
          <w:i/>
        </w:rPr>
        <w:t>emonstration yo</w:t>
      </w:r>
      <w:r w:rsidR="001F3F85">
        <w:rPr>
          <w:rFonts w:asciiTheme="majorHAnsi" w:hAnsiTheme="majorHAnsi"/>
          <w:i/>
        </w:rPr>
        <w:t>u just saw. Compare a lost person to</w:t>
      </w:r>
      <w:r w:rsidR="005E4300">
        <w:rPr>
          <w:rFonts w:asciiTheme="majorHAnsi" w:hAnsiTheme="majorHAnsi"/>
          <w:i/>
        </w:rPr>
        <w:t xml:space="preserve"> an unreached perso</w:t>
      </w:r>
      <w:r w:rsidR="001F3F85">
        <w:rPr>
          <w:rFonts w:asciiTheme="majorHAnsi" w:hAnsiTheme="majorHAnsi"/>
          <w:i/>
        </w:rPr>
        <w:t xml:space="preserve">n? How are they the same? How are they </w:t>
      </w:r>
      <w:r w:rsidR="005E4300">
        <w:rPr>
          <w:rFonts w:asciiTheme="majorHAnsi" w:hAnsiTheme="majorHAnsi"/>
          <w:i/>
        </w:rPr>
        <w:t xml:space="preserve">different? </w:t>
      </w:r>
    </w:p>
    <w:p w14:paraId="72B6C074" w14:textId="77777777" w:rsidR="00E34228" w:rsidRPr="00633FF7" w:rsidRDefault="00E34228">
      <w:pPr>
        <w:spacing w:after="0" w:line="240" w:lineRule="auto"/>
        <w:jc w:val="both"/>
        <w:rPr>
          <w:rFonts w:asciiTheme="majorHAnsi" w:hAnsiTheme="majorHAnsi"/>
          <w:sz w:val="24"/>
          <w:lang w:val="uz-Cyrl-UZ" w:eastAsia="uz-Cyrl-UZ" w:bidi="uz-Cyrl-UZ"/>
        </w:rPr>
      </w:pPr>
    </w:p>
    <w:p w14:paraId="6802245D"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(After about five minutes, invite a few pairs to share their ideas.)</w:t>
      </w:r>
    </w:p>
    <w:p w14:paraId="3539F84D" w14:textId="77777777" w:rsidR="00E34228" w:rsidRPr="00633FF7" w:rsidRDefault="00E34228">
      <w:pPr>
        <w:spacing w:line="240" w:lineRule="auto"/>
        <w:rPr>
          <w:rFonts w:asciiTheme="majorHAnsi" w:hAnsiTheme="majorHAnsi"/>
          <w:sz w:val="24"/>
          <w:lang w:val="uz-Cyrl-UZ" w:eastAsia="uz-Cyrl-UZ" w:bidi="uz-Cyrl-UZ"/>
        </w:rPr>
      </w:pPr>
    </w:p>
    <w:p w14:paraId="18691DB0" w14:textId="16508086" w:rsidR="00E34228" w:rsidRPr="00633FF7" w:rsidRDefault="008604B9" w:rsidP="00633FF7">
      <w:pPr>
        <w:spacing w:line="240" w:lineRule="auto"/>
        <w:rPr>
          <w:rFonts w:asciiTheme="majorHAnsi" w:hAnsiTheme="majorHAnsi"/>
          <w:color w:val="365F91" w:themeColor="accent1" w:themeShade="BF"/>
          <w:sz w:val="32"/>
          <w:szCs w:val="32"/>
          <w:lang w:val="uz-Cyrl-UZ" w:eastAsia="uz-Cyrl-UZ" w:bidi="uz-Cyrl-UZ"/>
        </w:rPr>
      </w:pPr>
      <w:r w:rsidRPr="00633FF7">
        <w:rPr>
          <w:rFonts w:asciiTheme="majorHAnsi" w:hAnsiTheme="majorHAnsi"/>
          <w:color w:val="365F91" w:themeColor="accent1" w:themeShade="BF"/>
          <w:sz w:val="32"/>
          <w:szCs w:val="32"/>
        </w:rPr>
        <w:t>Introducing Children to the Unreached</w:t>
      </w:r>
      <w:r w:rsidR="00633FF7">
        <w:rPr>
          <w:rFonts w:asciiTheme="majorHAnsi" w:hAnsiTheme="majorHAnsi"/>
          <w:color w:val="365F91" w:themeColor="accent1" w:themeShade="BF"/>
          <w:sz w:val="32"/>
          <w:szCs w:val="32"/>
          <w:lang w:val="uz-Cyrl-UZ" w:eastAsia="uz-Cyrl-UZ" w:bidi="uz-Cyrl-UZ"/>
        </w:rPr>
        <w:br/>
      </w:r>
      <w:r w:rsidRPr="00633FF7">
        <w:rPr>
          <w:rFonts w:asciiTheme="majorHAnsi" w:hAnsiTheme="majorHAnsi"/>
        </w:rPr>
        <w:t xml:space="preserve">For our children’s generation to obey Jesus’ command to “make disciples of all nations,” they will need to grow up knowing the difference between reached and unreached people groups. </w:t>
      </w:r>
    </w:p>
    <w:p w14:paraId="13A4ACD3"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They will need to know who the unreached peoples groups are, what they believe, what God’s plan is for them, and what their own role is in God’s plan.</w:t>
      </w:r>
    </w:p>
    <w:p w14:paraId="2F86E3DC" w14:textId="77777777" w:rsidR="00E34228" w:rsidRPr="00633FF7" w:rsidRDefault="00E34228">
      <w:pPr>
        <w:spacing w:after="0" w:line="240" w:lineRule="auto"/>
        <w:rPr>
          <w:rFonts w:asciiTheme="majorHAnsi" w:hAnsiTheme="majorHAnsi"/>
          <w:sz w:val="24"/>
          <w:lang w:val="uz-Cyrl-UZ" w:eastAsia="uz-Cyrl-UZ" w:bidi="uz-Cyrl-UZ"/>
        </w:rPr>
      </w:pPr>
    </w:p>
    <w:p w14:paraId="64E03427"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To begin considering these questions with your children, start with God’s Word.</w:t>
      </w:r>
    </w:p>
    <w:p w14:paraId="083DB614" w14:textId="77777777" w:rsidR="00E34228" w:rsidRPr="00633FF7" w:rsidRDefault="00E34228">
      <w:pPr>
        <w:spacing w:after="0" w:line="240" w:lineRule="auto"/>
        <w:rPr>
          <w:rFonts w:asciiTheme="majorHAnsi" w:hAnsiTheme="majorHAnsi"/>
          <w:sz w:val="24"/>
          <w:lang w:val="uz-Cyrl-UZ" w:eastAsia="uz-Cyrl-UZ" w:bidi="uz-Cyrl-UZ"/>
        </w:rPr>
      </w:pPr>
    </w:p>
    <w:p w14:paraId="427EE50C" w14:textId="77777777" w:rsidR="00E34228" w:rsidRPr="00633FF7" w:rsidRDefault="008604B9">
      <w:pPr>
        <w:rPr>
          <w:rFonts w:asciiTheme="majorHAnsi" w:hAnsiTheme="majorHAnsi"/>
          <w:sz w:val="24"/>
          <w:u w:val="single"/>
          <w:lang w:val="uz-Cyrl-UZ" w:eastAsia="uz-Cyrl-UZ" w:bidi="uz-Cyrl-UZ"/>
        </w:rPr>
      </w:pPr>
      <w:r w:rsidRPr="00633FF7">
        <w:rPr>
          <w:rFonts w:asciiTheme="majorHAnsi" w:hAnsiTheme="majorHAnsi"/>
          <w:u w:val="single"/>
        </w:rPr>
        <w:t>What Does God’s Word Say About Unreached Peoples?</w:t>
      </w:r>
    </w:p>
    <w:p w14:paraId="1925D7A7" w14:textId="77777777" w:rsidR="00E34228" w:rsidRPr="00633FF7" w:rsidRDefault="008604B9">
      <w:pPr>
        <w:spacing w:after="0"/>
        <w:rPr>
          <w:rFonts w:asciiTheme="majorHAnsi" w:hAnsiTheme="majorHAnsi"/>
          <w:sz w:val="24"/>
          <w:lang w:val="uz-Cyrl-UZ" w:eastAsia="uz-Cyrl-UZ" w:bidi="uz-Cyrl-UZ"/>
        </w:rPr>
      </w:pPr>
      <w:r w:rsidRPr="00633FF7">
        <w:rPr>
          <w:rFonts w:asciiTheme="majorHAnsi" w:hAnsiTheme="majorHAnsi"/>
        </w:rPr>
        <w:t>Use Scripture to explain what God’s desire and plan is for unreached peoples. Use Scripture to describe their current situation and guide your children’s prayers. Here are a few examples.</w:t>
      </w:r>
    </w:p>
    <w:p w14:paraId="5BCED06C" w14:textId="77777777" w:rsidR="00E34228" w:rsidRPr="00633FF7" w:rsidRDefault="00E34228">
      <w:pPr>
        <w:spacing w:after="0"/>
        <w:rPr>
          <w:rFonts w:asciiTheme="majorHAnsi" w:hAnsiTheme="majorHAnsi"/>
          <w:sz w:val="24"/>
          <w:lang w:val="uz-Cyrl-UZ" w:eastAsia="uz-Cyrl-UZ" w:bidi="uz-Cyrl-UZ"/>
        </w:rPr>
      </w:pPr>
    </w:p>
    <w:p w14:paraId="281EA643" w14:textId="77777777" w:rsidR="00E34228" w:rsidRPr="00633FF7" w:rsidRDefault="008604B9">
      <w:pPr>
        <w:spacing w:after="0"/>
        <w:rPr>
          <w:rFonts w:asciiTheme="majorHAnsi" w:hAnsiTheme="majorHAnsi"/>
          <w:sz w:val="24"/>
          <w:lang w:val="uz-Cyrl-UZ" w:eastAsia="uz-Cyrl-UZ" w:bidi="uz-Cyrl-UZ"/>
        </w:rPr>
      </w:pPr>
      <w:r w:rsidRPr="00633FF7">
        <w:rPr>
          <w:rFonts w:asciiTheme="majorHAnsi" w:hAnsiTheme="majorHAnsi"/>
        </w:rPr>
        <w:lastRenderedPageBreak/>
        <w:t xml:space="preserve">1. John 3:16 does not say, for God so loved </w:t>
      </w:r>
      <w:r w:rsidRPr="00633FF7">
        <w:rPr>
          <w:rFonts w:asciiTheme="majorHAnsi" w:hAnsiTheme="majorHAnsi"/>
          <w:i/>
        </w:rPr>
        <w:t>me</w:t>
      </w:r>
      <w:r w:rsidRPr="00633FF7">
        <w:rPr>
          <w:rFonts w:asciiTheme="majorHAnsi" w:hAnsiTheme="majorHAnsi"/>
        </w:rPr>
        <w:t xml:space="preserve">, or for God so loved ___ [insert your country name]. </w:t>
      </w:r>
    </w:p>
    <w:p w14:paraId="3ADD28D0" w14:textId="77777777" w:rsidR="00E34228" w:rsidRPr="00633FF7" w:rsidRDefault="00E34228">
      <w:pPr>
        <w:spacing w:after="0"/>
        <w:rPr>
          <w:rFonts w:asciiTheme="majorHAnsi" w:hAnsiTheme="majorHAnsi"/>
          <w:sz w:val="24"/>
          <w:lang w:val="uz-Cyrl-UZ" w:eastAsia="uz-Cyrl-UZ" w:bidi="uz-Cyrl-UZ"/>
        </w:rPr>
      </w:pPr>
    </w:p>
    <w:p w14:paraId="5173908C" w14:textId="77777777" w:rsidR="00E34228" w:rsidRPr="00633FF7" w:rsidRDefault="008604B9">
      <w:pPr>
        <w:spacing w:after="0"/>
        <w:rPr>
          <w:rFonts w:asciiTheme="majorHAnsi" w:hAnsiTheme="majorHAnsi"/>
          <w:sz w:val="24"/>
          <w:lang w:val="uz-Cyrl-UZ" w:eastAsia="uz-Cyrl-UZ" w:bidi="uz-Cyrl-UZ"/>
        </w:rPr>
      </w:pPr>
      <w:r w:rsidRPr="00633FF7">
        <w:rPr>
          <w:rFonts w:asciiTheme="majorHAnsi" w:hAnsiTheme="majorHAnsi"/>
        </w:rPr>
        <w:t xml:space="preserve">It says for God so loved the </w:t>
      </w:r>
      <w:r w:rsidRPr="00633FF7">
        <w:rPr>
          <w:rFonts w:asciiTheme="majorHAnsi" w:hAnsiTheme="majorHAnsi"/>
          <w:i/>
        </w:rPr>
        <w:t>world</w:t>
      </w:r>
      <w:r w:rsidRPr="00633FF7">
        <w:rPr>
          <w:rFonts w:asciiTheme="majorHAnsi" w:hAnsiTheme="majorHAnsi"/>
        </w:rPr>
        <w:t xml:space="preserve">. Jesus came to die for the sins of people in </w:t>
      </w:r>
      <w:r w:rsidRPr="00633FF7">
        <w:rPr>
          <w:rFonts w:asciiTheme="majorHAnsi" w:hAnsiTheme="majorHAnsi"/>
          <w:i/>
        </w:rPr>
        <w:t>every</w:t>
      </w:r>
      <w:r w:rsidRPr="00633FF7">
        <w:rPr>
          <w:rFonts w:asciiTheme="majorHAnsi" w:hAnsiTheme="majorHAnsi"/>
        </w:rPr>
        <w:t xml:space="preserve"> culture.</w:t>
      </w:r>
    </w:p>
    <w:p w14:paraId="597D34A8" w14:textId="77777777" w:rsidR="00E34228" w:rsidRPr="00633FF7" w:rsidRDefault="00E34228">
      <w:pPr>
        <w:spacing w:after="0"/>
        <w:ind w:left="288"/>
        <w:rPr>
          <w:rFonts w:asciiTheme="majorHAnsi" w:hAnsiTheme="majorHAnsi"/>
          <w:sz w:val="24"/>
          <w:lang w:val="uz-Cyrl-UZ" w:eastAsia="uz-Cyrl-UZ" w:bidi="uz-Cyrl-UZ"/>
        </w:rPr>
      </w:pPr>
    </w:p>
    <w:p w14:paraId="3359FD27" w14:textId="77777777" w:rsidR="00E34228" w:rsidRPr="00633FF7" w:rsidRDefault="008604B9">
      <w:pPr>
        <w:spacing w:after="0"/>
        <w:rPr>
          <w:rFonts w:asciiTheme="majorHAnsi" w:hAnsiTheme="majorHAnsi"/>
          <w:sz w:val="24"/>
          <w:lang w:val="uz-Cyrl-UZ" w:eastAsia="uz-Cyrl-UZ" w:bidi="uz-Cyrl-UZ"/>
        </w:rPr>
      </w:pPr>
      <w:r w:rsidRPr="00633FF7">
        <w:rPr>
          <w:rFonts w:asciiTheme="majorHAnsi" w:hAnsiTheme="majorHAnsi"/>
        </w:rPr>
        <w:t xml:space="preserve">We can invite our children to pray that unreached peoples will come to know the God who loves them and sent His Son Jesus to die for their sins. </w:t>
      </w:r>
    </w:p>
    <w:p w14:paraId="1E519F21" w14:textId="77777777" w:rsidR="00E34228" w:rsidRPr="00633FF7" w:rsidRDefault="00E34228">
      <w:pPr>
        <w:spacing w:after="0"/>
        <w:ind w:left="288"/>
        <w:rPr>
          <w:rFonts w:asciiTheme="majorHAnsi" w:hAnsiTheme="majorHAnsi"/>
          <w:sz w:val="24"/>
          <w:lang w:val="uz-Cyrl-UZ" w:eastAsia="uz-Cyrl-UZ" w:bidi="uz-Cyrl-UZ"/>
        </w:rPr>
      </w:pPr>
    </w:p>
    <w:p w14:paraId="3C528649" w14:textId="77777777" w:rsidR="00E34228" w:rsidRPr="00633FF7" w:rsidRDefault="008604B9">
      <w:pPr>
        <w:spacing w:after="0"/>
        <w:rPr>
          <w:rFonts w:asciiTheme="majorHAnsi" w:hAnsiTheme="majorHAnsi"/>
          <w:sz w:val="24"/>
          <w:lang w:val="uz-Cyrl-UZ" w:eastAsia="uz-Cyrl-UZ" w:bidi="uz-Cyrl-UZ"/>
        </w:rPr>
      </w:pPr>
      <w:r w:rsidRPr="00633FF7">
        <w:rPr>
          <w:rFonts w:asciiTheme="majorHAnsi" w:hAnsiTheme="majorHAnsi"/>
        </w:rPr>
        <w:t xml:space="preserve">2. John 14:6 does not say there are </w:t>
      </w:r>
      <w:r w:rsidRPr="00633FF7">
        <w:rPr>
          <w:rFonts w:asciiTheme="majorHAnsi" w:hAnsiTheme="majorHAnsi"/>
          <w:i/>
        </w:rPr>
        <w:t>many</w:t>
      </w:r>
      <w:r w:rsidRPr="00633FF7">
        <w:rPr>
          <w:rFonts w:asciiTheme="majorHAnsi" w:hAnsiTheme="majorHAnsi"/>
        </w:rPr>
        <w:t xml:space="preserve"> paths to God. It says Jesus is the </w:t>
      </w:r>
      <w:r w:rsidRPr="00633FF7">
        <w:rPr>
          <w:rFonts w:asciiTheme="majorHAnsi" w:hAnsiTheme="majorHAnsi"/>
          <w:i/>
        </w:rPr>
        <w:t>only</w:t>
      </w:r>
      <w:r w:rsidRPr="00633FF7">
        <w:rPr>
          <w:rFonts w:asciiTheme="majorHAnsi" w:hAnsiTheme="majorHAnsi"/>
        </w:rPr>
        <w:t xml:space="preserve"> way; no one comes to the Father except through </w:t>
      </w:r>
      <w:r w:rsidRPr="00633FF7">
        <w:rPr>
          <w:rFonts w:asciiTheme="majorHAnsi" w:hAnsiTheme="majorHAnsi"/>
          <w:i/>
        </w:rPr>
        <w:t>Him</w:t>
      </w:r>
      <w:r w:rsidRPr="00633FF7">
        <w:rPr>
          <w:rFonts w:asciiTheme="majorHAnsi" w:hAnsiTheme="majorHAnsi"/>
        </w:rPr>
        <w:t xml:space="preserve">. </w:t>
      </w:r>
    </w:p>
    <w:p w14:paraId="44F67B6E" w14:textId="77777777" w:rsidR="00E34228" w:rsidRPr="00633FF7" w:rsidRDefault="00E34228">
      <w:pPr>
        <w:spacing w:after="0"/>
        <w:ind w:left="288"/>
        <w:rPr>
          <w:rFonts w:asciiTheme="majorHAnsi" w:hAnsiTheme="majorHAnsi"/>
          <w:sz w:val="24"/>
          <w:lang w:val="uz-Cyrl-UZ" w:eastAsia="uz-Cyrl-UZ" w:bidi="uz-Cyrl-UZ"/>
        </w:rPr>
      </w:pPr>
    </w:p>
    <w:p w14:paraId="3EEA0DCB" w14:textId="77777777" w:rsidR="00E34228" w:rsidRPr="00633FF7" w:rsidRDefault="008604B9">
      <w:pPr>
        <w:spacing w:after="0"/>
        <w:rPr>
          <w:rFonts w:asciiTheme="majorHAnsi" w:hAnsiTheme="majorHAnsi"/>
          <w:sz w:val="24"/>
          <w:lang w:val="uz-Cyrl-UZ" w:eastAsia="uz-Cyrl-UZ" w:bidi="uz-Cyrl-UZ"/>
        </w:rPr>
      </w:pPr>
      <w:r w:rsidRPr="00633FF7">
        <w:rPr>
          <w:rFonts w:asciiTheme="majorHAnsi" w:hAnsiTheme="majorHAnsi"/>
        </w:rPr>
        <w:t xml:space="preserve">This means that without Jesus, the unreached cannot have a relationship with God.  </w:t>
      </w:r>
    </w:p>
    <w:p w14:paraId="341FEEA0" w14:textId="77777777" w:rsidR="00E34228" w:rsidRPr="00633FF7" w:rsidRDefault="00E34228">
      <w:pPr>
        <w:spacing w:after="0"/>
        <w:ind w:left="288"/>
        <w:rPr>
          <w:rFonts w:asciiTheme="majorHAnsi" w:hAnsiTheme="majorHAnsi"/>
          <w:sz w:val="24"/>
          <w:lang w:val="uz-Cyrl-UZ" w:eastAsia="uz-Cyrl-UZ" w:bidi="uz-Cyrl-UZ"/>
        </w:rPr>
      </w:pPr>
    </w:p>
    <w:p w14:paraId="48124DB6" w14:textId="77777777" w:rsidR="00E34228" w:rsidRPr="00633FF7" w:rsidRDefault="008604B9">
      <w:pPr>
        <w:spacing w:after="0"/>
        <w:rPr>
          <w:rFonts w:asciiTheme="majorHAnsi" w:hAnsiTheme="majorHAnsi"/>
          <w:sz w:val="24"/>
          <w:lang w:val="uz-Cyrl-UZ" w:eastAsia="uz-Cyrl-UZ" w:bidi="uz-Cyrl-UZ"/>
        </w:rPr>
      </w:pPr>
      <w:r w:rsidRPr="00633FF7">
        <w:rPr>
          <w:rFonts w:asciiTheme="majorHAnsi" w:hAnsiTheme="majorHAnsi"/>
        </w:rPr>
        <w:t xml:space="preserve">We can use this reality to direct our children’s prayers for unreached peoples to come to know Jesus, the only way to God the Father. </w:t>
      </w:r>
    </w:p>
    <w:p w14:paraId="013C13F1" w14:textId="77777777" w:rsidR="00E34228" w:rsidRPr="00633FF7" w:rsidRDefault="00E34228">
      <w:pPr>
        <w:spacing w:after="0"/>
        <w:ind w:left="288"/>
        <w:rPr>
          <w:rFonts w:asciiTheme="majorHAnsi" w:hAnsiTheme="majorHAnsi"/>
          <w:sz w:val="24"/>
          <w:lang w:val="uz-Cyrl-UZ" w:eastAsia="uz-Cyrl-UZ" w:bidi="uz-Cyrl-UZ"/>
        </w:rPr>
      </w:pPr>
    </w:p>
    <w:p w14:paraId="78D5A956" w14:textId="77777777" w:rsidR="00E34228" w:rsidRPr="00633FF7" w:rsidRDefault="008604B9">
      <w:pPr>
        <w:spacing w:after="0"/>
        <w:rPr>
          <w:rFonts w:asciiTheme="majorHAnsi" w:hAnsiTheme="majorHAnsi"/>
          <w:sz w:val="24"/>
          <w:lang w:val="uz-Cyrl-UZ" w:eastAsia="uz-Cyrl-UZ" w:bidi="uz-Cyrl-UZ"/>
        </w:rPr>
      </w:pPr>
      <w:r w:rsidRPr="00633FF7">
        <w:rPr>
          <w:rFonts w:asciiTheme="majorHAnsi" w:hAnsiTheme="majorHAnsi"/>
        </w:rPr>
        <w:t>3. Revelation 7:9 gives our children a peek into the future and a view of heaven.</w:t>
      </w:r>
    </w:p>
    <w:p w14:paraId="37CE4F91" w14:textId="77777777" w:rsidR="00E34228" w:rsidRPr="00633FF7" w:rsidRDefault="00E34228">
      <w:pPr>
        <w:spacing w:after="0"/>
        <w:rPr>
          <w:rFonts w:asciiTheme="majorHAnsi" w:hAnsiTheme="majorHAnsi"/>
          <w:b/>
          <w:sz w:val="24"/>
          <w:lang w:val="uz-Cyrl-UZ" w:eastAsia="uz-Cyrl-UZ" w:bidi="uz-Cyrl-UZ"/>
        </w:rPr>
      </w:pPr>
    </w:p>
    <w:p w14:paraId="00CF2E58" w14:textId="77777777" w:rsidR="00E34228" w:rsidRPr="00633FF7" w:rsidRDefault="008604B9">
      <w:pPr>
        <w:spacing w:after="0"/>
        <w:rPr>
          <w:rFonts w:asciiTheme="majorHAnsi" w:hAnsiTheme="majorHAnsi"/>
          <w:sz w:val="24"/>
          <w:lang w:val="uz-Cyrl-UZ" w:eastAsia="uz-Cyrl-UZ" w:bidi="uz-Cyrl-UZ"/>
        </w:rPr>
      </w:pPr>
      <w:r w:rsidRPr="00633FF7">
        <w:rPr>
          <w:rFonts w:asciiTheme="majorHAnsi" w:hAnsiTheme="majorHAnsi"/>
        </w:rPr>
        <w:t xml:space="preserve">Earlier we read that people from every tribe, people, and language are worshipping Jesus. </w:t>
      </w:r>
    </w:p>
    <w:p w14:paraId="27319015" w14:textId="77777777" w:rsidR="00E34228" w:rsidRPr="00633FF7" w:rsidRDefault="00E34228">
      <w:pPr>
        <w:spacing w:after="0"/>
        <w:rPr>
          <w:rFonts w:asciiTheme="majorHAnsi" w:hAnsiTheme="majorHAnsi"/>
          <w:sz w:val="24"/>
          <w:lang w:val="uz-Cyrl-UZ" w:eastAsia="uz-Cyrl-UZ" w:bidi="uz-Cyrl-UZ"/>
        </w:rPr>
      </w:pPr>
    </w:p>
    <w:p w14:paraId="33712C41" w14:textId="77777777" w:rsidR="00E34228" w:rsidRPr="00633FF7" w:rsidRDefault="008604B9">
      <w:pPr>
        <w:spacing w:after="0"/>
        <w:rPr>
          <w:rFonts w:asciiTheme="majorHAnsi" w:hAnsiTheme="majorHAnsi"/>
          <w:sz w:val="24"/>
          <w:lang w:val="uz-Cyrl-UZ" w:eastAsia="uz-Cyrl-UZ" w:bidi="uz-Cyrl-UZ"/>
        </w:rPr>
      </w:pPr>
      <w:r w:rsidRPr="00633FF7">
        <w:rPr>
          <w:rFonts w:asciiTheme="majorHAnsi" w:hAnsiTheme="majorHAnsi"/>
        </w:rPr>
        <w:t>Every people group will be represented in heaven. Knowing this, we can invite our children to pray in hope, to pray expectantly.</w:t>
      </w:r>
    </w:p>
    <w:p w14:paraId="17BB888E" w14:textId="77777777" w:rsidR="00E34228" w:rsidRPr="00633FF7" w:rsidRDefault="00E34228">
      <w:pPr>
        <w:spacing w:after="0"/>
        <w:rPr>
          <w:rFonts w:asciiTheme="majorHAnsi" w:hAnsiTheme="majorHAnsi"/>
          <w:sz w:val="24"/>
          <w:lang w:val="uz-Cyrl-UZ" w:eastAsia="uz-Cyrl-UZ" w:bidi="uz-Cyrl-UZ"/>
        </w:rPr>
      </w:pPr>
    </w:p>
    <w:p w14:paraId="10725DA2" w14:textId="77777777" w:rsidR="00E34228" w:rsidRPr="00633FF7" w:rsidRDefault="008604B9">
      <w:pPr>
        <w:spacing w:after="0"/>
        <w:rPr>
          <w:rFonts w:asciiTheme="majorHAnsi" w:hAnsiTheme="majorHAnsi"/>
          <w:sz w:val="24"/>
          <w:lang w:val="uz-Cyrl-UZ" w:eastAsia="uz-Cyrl-UZ" w:bidi="uz-Cyrl-UZ"/>
        </w:rPr>
      </w:pPr>
      <w:r w:rsidRPr="00633FF7">
        <w:rPr>
          <w:rFonts w:asciiTheme="majorHAnsi" w:hAnsiTheme="majorHAnsi"/>
        </w:rPr>
        <w:t>God is not going to stop His work on earth until every people group is included in His family!</w:t>
      </w:r>
    </w:p>
    <w:p w14:paraId="0E7EC7DD" w14:textId="77777777" w:rsidR="00E34228" w:rsidRPr="00633FF7" w:rsidRDefault="00E34228">
      <w:pPr>
        <w:spacing w:after="0"/>
        <w:rPr>
          <w:rFonts w:asciiTheme="majorHAnsi" w:hAnsiTheme="majorHAnsi"/>
          <w:sz w:val="24"/>
          <w:lang w:val="uz-Cyrl-UZ" w:eastAsia="uz-Cyrl-UZ" w:bidi="uz-Cyrl-UZ"/>
        </w:rPr>
      </w:pPr>
    </w:p>
    <w:p w14:paraId="30C6275D" w14:textId="77777777" w:rsidR="00E34228" w:rsidRPr="00633FF7" w:rsidRDefault="008604B9">
      <w:pPr>
        <w:rPr>
          <w:rFonts w:asciiTheme="majorHAnsi" w:hAnsiTheme="majorHAnsi"/>
          <w:sz w:val="24"/>
          <w:u w:val="single"/>
          <w:lang w:val="uz-Cyrl-UZ" w:eastAsia="uz-Cyrl-UZ" w:bidi="uz-Cyrl-UZ"/>
        </w:rPr>
      </w:pPr>
      <w:r w:rsidRPr="00633FF7">
        <w:rPr>
          <w:rFonts w:asciiTheme="majorHAnsi" w:hAnsiTheme="majorHAnsi"/>
          <w:u w:val="single"/>
        </w:rPr>
        <w:t xml:space="preserve">What Is Intercessory Prayer? </w:t>
      </w:r>
    </w:p>
    <w:p w14:paraId="3CE0F436" w14:textId="77777777" w:rsidR="00E34228" w:rsidRPr="00633FF7" w:rsidRDefault="008604B9">
      <w:pPr>
        <w:rPr>
          <w:rFonts w:asciiTheme="majorHAnsi" w:hAnsiTheme="majorHAnsi"/>
          <w:sz w:val="24"/>
          <w:lang w:val="uz-Cyrl-UZ" w:eastAsia="uz-Cyrl-UZ" w:bidi="uz-Cyrl-UZ"/>
        </w:rPr>
      </w:pPr>
      <w:r w:rsidRPr="00633FF7">
        <w:rPr>
          <w:rFonts w:asciiTheme="majorHAnsi" w:hAnsiTheme="majorHAnsi"/>
        </w:rPr>
        <w:t>An important role our kids can play in helping the unreached is praying for them.</w:t>
      </w:r>
    </w:p>
    <w:p w14:paraId="1D05A083" w14:textId="77777777" w:rsidR="00E34228" w:rsidRPr="00633FF7" w:rsidRDefault="008604B9">
      <w:pPr>
        <w:rPr>
          <w:rFonts w:asciiTheme="majorHAnsi" w:hAnsiTheme="majorHAnsi"/>
          <w:sz w:val="24"/>
          <w:lang w:val="uz-Cyrl-UZ" w:eastAsia="uz-Cyrl-UZ" w:bidi="uz-Cyrl-UZ"/>
        </w:rPr>
      </w:pPr>
      <w:r w:rsidRPr="00633FF7">
        <w:rPr>
          <w:rFonts w:asciiTheme="majorHAnsi" w:hAnsiTheme="majorHAnsi"/>
        </w:rPr>
        <w:t>Teach your children what intercessory prayer is. Here is a simple way to show children what praying for an unreached person is like.</w:t>
      </w:r>
    </w:p>
    <w:p w14:paraId="7BEB7822" w14:textId="77777777" w:rsidR="00E34228" w:rsidRPr="00633FF7" w:rsidRDefault="008604B9">
      <w:pPr>
        <w:rPr>
          <w:rFonts w:asciiTheme="majorHAnsi" w:hAnsiTheme="majorHAnsi"/>
          <w:sz w:val="24"/>
          <w:lang w:val="uz-Cyrl-UZ" w:eastAsia="uz-Cyrl-UZ" w:bidi="uz-Cyrl-UZ"/>
        </w:rPr>
      </w:pPr>
      <w:r w:rsidRPr="00633FF7">
        <w:rPr>
          <w:rFonts w:asciiTheme="majorHAnsi" w:hAnsiTheme="majorHAnsi"/>
        </w:rPr>
        <w:t>(Ask for three volunteers. Give one person the “God” sign and direct him to stand on one side of the room. Give the second person the “unreached” sign and have him stand on the opposite side of the room. Have the third person stand by you.)</w:t>
      </w:r>
    </w:p>
    <w:p w14:paraId="136CB98C" w14:textId="77777777" w:rsidR="00E34228" w:rsidRPr="00633FF7" w:rsidRDefault="008604B9">
      <w:pPr>
        <w:rPr>
          <w:rFonts w:asciiTheme="majorHAnsi" w:hAnsiTheme="majorHAnsi"/>
          <w:sz w:val="24"/>
          <w:lang w:val="uz-Cyrl-UZ" w:eastAsia="uz-Cyrl-UZ" w:bidi="uz-Cyrl-UZ"/>
        </w:rPr>
      </w:pPr>
      <w:r w:rsidRPr="00633FF7">
        <w:rPr>
          <w:rFonts w:asciiTheme="majorHAnsi" w:hAnsiTheme="majorHAnsi"/>
        </w:rPr>
        <w:t xml:space="preserve">(Turn to the volunteer near you.) Unreached people do not know about the true God so they cannot pray to Him. We are learning about Jesus and we can pray to God at any time. </w:t>
      </w:r>
    </w:p>
    <w:p w14:paraId="4D16F9D0" w14:textId="77777777" w:rsidR="00E34228" w:rsidRPr="00633FF7" w:rsidRDefault="008604B9">
      <w:pPr>
        <w:rPr>
          <w:rFonts w:asciiTheme="majorHAnsi" w:hAnsiTheme="majorHAnsi"/>
          <w:sz w:val="24"/>
          <w:lang w:val="uz-Cyrl-UZ" w:eastAsia="uz-Cyrl-UZ" w:bidi="uz-Cyrl-UZ"/>
        </w:rPr>
      </w:pPr>
      <w:r w:rsidRPr="00633FF7">
        <w:rPr>
          <w:rFonts w:asciiTheme="majorHAnsi" w:hAnsiTheme="majorHAnsi"/>
        </w:rPr>
        <w:t xml:space="preserve">When we pray, we can talk to God and ask Him for what unreached people need. Let us see what this looks like. </w:t>
      </w:r>
    </w:p>
    <w:p w14:paraId="057A851F" w14:textId="77777777" w:rsidR="00E34228" w:rsidRPr="00633FF7" w:rsidRDefault="008604B9">
      <w:pPr>
        <w:rPr>
          <w:rFonts w:asciiTheme="majorHAnsi" w:hAnsiTheme="majorHAnsi"/>
          <w:sz w:val="24"/>
          <w:lang w:val="uz-Cyrl-UZ" w:eastAsia="uz-Cyrl-UZ" w:bidi="uz-Cyrl-UZ"/>
        </w:rPr>
      </w:pPr>
      <w:r w:rsidRPr="00633FF7">
        <w:rPr>
          <w:rFonts w:asciiTheme="majorHAnsi" w:hAnsiTheme="majorHAnsi"/>
        </w:rPr>
        <w:t>(Direct the believer to walk over to the unreached person, take his hand, and walk with him to the other side of the room where “God” is. Have the believer make a motion like he is praying.)</w:t>
      </w:r>
    </w:p>
    <w:p w14:paraId="4851A099" w14:textId="77777777" w:rsidR="00E34228" w:rsidRPr="00633FF7" w:rsidRDefault="008604B9">
      <w:pPr>
        <w:rPr>
          <w:rFonts w:asciiTheme="majorHAnsi" w:hAnsiTheme="majorHAnsi"/>
          <w:sz w:val="24"/>
          <w:lang w:val="uz-Cyrl-UZ" w:eastAsia="uz-Cyrl-UZ" w:bidi="uz-Cyrl-UZ"/>
        </w:rPr>
      </w:pPr>
      <w:r w:rsidRPr="00633FF7">
        <w:rPr>
          <w:rFonts w:asciiTheme="majorHAnsi" w:hAnsiTheme="majorHAnsi"/>
        </w:rPr>
        <w:t>We may not know everything that unreached people need, but we do know the most important thing that they need – to know Jesus.</w:t>
      </w:r>
    </w:p>
    <w:p w14:paraId="7E8AD91B" w14:textId="77777777" w:rsidR="00E34228" w:rsidRPr="00633FF7" w:rsidRDefault="008604B9">
      <w:pPr>
        <w:rPr>
          <w:rFonts w:asciiTheme="majorHAnsi" w:hAnsiTheme="majorHAnsi"/>
          <w:sz w:val="24"/>
          <w:lang w:val="uz-Cyrl-UZ" w:eastAsia="uz-Cyrl-UZ" w:bidi="uz-Cyrl-UZ"/>
        </w:rPr>
      </w:pPr>
      <w:r w:rsidRPr="00633FF7">
        <w:rPr>
          <w:rFonts w:asciiTheme="majorHAnsi" w:hAnsiTheme="majorHAnsi"/>
        </w:rPr>
        <w:lastRenderedPageBreak/>
        <w:t xml:space="preserve">This kind of praying for others is called </w:t>
      </w:r>
      <w:r w:rsidRPr="00633FF7">
        <w:rPr>
          <w:rFonts w:asciiTheme="majorHAnsi" w:hAnsiTheme="majorHAnsi"/>
          <w:i/>
        </w:rPr>
        <w:t>intercession</w:t>
      </w:r>
      <w:r w:rsidRPr="00633FF7">
        <w:rPr>
          <w:rFonts w:asciiTheme="majorHAnsi" w:hAnsiTheme="majorHAnsi"/>
        </w:rPr>
        <w:t>. God loves it when we intercede for the unreached because He wants everyone to come to know Him and His Son, Jesus.</w:t>
      </w:r>
    </w:p>
    <w:p w14:paraId="2FB7E49C" w14:textId="77777777" w:rsidR="00E34228" w:rsidRPr="00633FF7" w:rsidRDefault="008604B9">
      <w:pPr>
        <w:rPr>
          <w:rFonts w:asciiTheme="majorHAnsi" w:hAnsiTheme="majorHAnsi"/>
          <w:sz w:val="24"/>
          <w:lang w:val="uz-Cyrl-UZ" w:eastAsia="uz-Cyrl-UZ" w:bidi="uz-Cyrl-UZ"/>
        </w:rPr>
      </w:pPr>
      <w:r w:rsidRPr="00633FF7">
        <w:rPr>
          <w:rFonts w:asciiTheme="majorHAnsi" w:hAnsiTheme="majorHAnsi"/>
        </w:rPr>
        <w:t>(Have the volunteers give you their signs and sit down.)</w:t>
      </w:r>
    </w:p>
    <w:p w14:paraId="3CC9FBA1" w14:textId="77777777" w:rsidR="00E34228" w:rsidRPr="00633FF7" w:rsidRDefault="008604B9">
      <w:pPr>
        <w:rPr>
          <w:rFonts w:asciiTheme="majorHAnsi" w:hAnsiTheme="majorHAnsi"/>
          <w:sz w:val="24"/>
          <w:lang w:val="uz-Cyrl-UZ" w:eastAsia="uz-Cyrl-UZ" w:bidi="uz-Cyrl-UZ"/>
        </w:rPr>
      </w:pPr>
      <w:r w:rsidRPr="00633FF7">
        <w:rPr>
          <w:rFonts w:asciiTheme="majorHAnsi" w:hAnsiTheme="majorHAnsi"/>
        </w:rPr>
        <w:t xml:space="preserve">After you teach children what intercessory prayer is, encourage them with what their prayers can do. Here is an activity you can try with the children in your class or home. </w:t>
      </w:r>
    </w:p>
    <w:p w14:paraId="2BC729DA" w14:textId="77777777" w:rsidR="00E34228" w:rsidRPr="00633FF7" w:rsidRDefault="008604B9">
      <w:pPr>
        <w:spacing w:after="0"/>
        <w:rPr>
          <w:rFonts w:asciiTheme="majorHAnsi" w:hAnsiTheme="majorHAnsi"/>
          <w:sz w:val="24"/>
          <w:lang w:val="uz-Cyrl-UZ" w:eastAsia="uz-Cyrl-UZ" w:bidi="uz-Cyrl-UZ"/>
        </w:rPr>
      </w:pPr>
      <w:r w:rsidRPr="00633FF7">
        <w:rPr>
          <w:rFonts w:asciiTheme="majorHAnsi" w:hAnsiTheme="majorHAnsi"/>
        </w:rPr>
        <w:t xml:space="preserve">Boys and girls, you might think that your individual prayer cannot make much difference in other places around the world. But it can because God’s power is behind it. </w:t>
      </w:r>
    </w:p>
    <w:p w14:paraId="129D6C49" w14:textId="77777777" w:rsidR="00E34228" w:rsidRPr="00633FF7" w:rsidRDefault="00E34228">
      <w:pPr>
        <w:spacing w:after="0"/>
        <w:rPr>
          <w:rFonts w:asciiTheme="majorHAnsi" w:hAnsiTheme="majorHAnsi"/>
          <w:sz w:val="24"/>
          <w:lang w:val="uz-Cyrl-UZ" w:eastAsia="uz-Cyrl-UZ" w:bidi="uz-Cyrl-UZ"/>
        </w:rPr>
      </w:pPr>
    </w:p>
    <w:p w14:paraId="3C4FE910" w14:textId="77777777" w:rsidR="00E34228" w:rsidRPr="00633FF7" w:rsidRDefault="008604B9">
      <w:pPr>
        <w:spacing w:after="0"/>
        <w:rPr>
          <w:rFonts w:asciiTheme="majorHAnsi" w:hAnsiTheme="majorHAnsi"/>
          <w:sz w:val="24"/>
          <w:lang w:val="uz-Cyrl-UZ" w:eastAsia="uz-Cyrl-UZ" w:bidi="uz-Cyrl-UZ"/>
        </w:rPr>
      </w:pPr>
      <w:r w:rsidRPr="00633FF7">
        <w:rPr>
          <w:rFonts w:asciiTheme="majorHAnsi" w:hAnsiTheme="majorHAnsi"/>
        </w:rPr>
        <w:t xml:space="preserve">(Show the squeeze ball/soft sponge.) </w:t>
      </w:r>
    </w:p>
    <w:p w14:paraId="60ACDBA9" w14:textId="77777777" w:rsidR="00E34228" w:rsidRPr="00633FF7" w:rsidRDefault="00E34228">
      <w:pPr>
        <w:spacing w:after="0"/>
        <w:rPr>
          <w:rFonts w:asciiTheme="majorHAnsi" w:hAnsiTheme="majorHAnsi"/>
          <w:sz w:val="24"/>
          <w:lang w:val="uz-Cyrl-UZ" w:eastAsia="uz-Cyrl-UZ" w:bidi="uz-Cyrl-UZ"/>
        </w:rPr>
      </w:pPr>
    </w:p>
    <w:p w14:paraId="6273BBDB" w14:textId="77777777" w:rsidR="00E34228" w:rsidRPr="00633FF7" w:rsidRDefault="008604B9">
      <w:pPr>
        <w:spacing w:after="0"/>
        <w:rPr>
          <w:rFonts w:asciiTheme="majorHAnsi" w:hAnsiTheme="majorHAnsi"/>
          <w:sz w:val="24"/>
          <w:lang w:val="uz-Cyrl-UZ" w:eastAsia="uz-Cyrl-UZ" w:bidi="uz-Cyrl-UZ"/>
        </w:rPr>
      </w:pPr>
      <w:r w:rsidRPr="00633FF7">
        <w:rPr>
          <w:rFonts w:asciiTheme="majorHAnsi" w:hAnsiTheme="majorHAnsi"/>
        </w:rPr>
        <w:t xml:space="preserve">This stands for our world. What happens when I squeeze this? (Wait for responses.) </w:t>
      </w:r>
    </w:p>
    <w:p w14:paraId="0CFABC1E" w14:textId="77777777" w:rsidR="00E34228" w:rsidRPr="00633FF7" w:rsidRDefault="00E34228">
      <w:pPr>
        <w:spacing w:after="0" w:line="240" w:lineRule="auto"/>
        <w:rPr>
          <w:rFonts w:asciiTheme="majorHAnsi" w:hAnsiTheme="majorHAnsi"/>
          <w:sz w:val="24"/>
          <w:lang w:val="uz-Cyrl-UZ" w:eastAsia="uz-Cyrl-UZ" w:bidi="uz-Cyrl-UZ"/>
        </w:rPr>
      </w:pPr>
    </w:p>
    <w:p w14:paraId="0A0F9289" w14:textId="77777777" w:rsidR="00E34228" w:rsidRPr="00633FF7" w:rsidRDefault="008604B9">
      <w:pPr>
        <w:spacing w:after="0"/>
        <w:rPr>
          <w:rFonts w:asciiTheme="majorHAnsi" w:hAnsiTheme="majorHAnsi"/>
          <w:sz w:val="24"/>
          <w:lang w:val="uz-Cyrl-UZ" w:eastAsia="uz-Cyrl-UZ" w:bidi="uz-Cyrl-UZ"/>
        </w:rPr>
      </w:pPr>
      <w:r w:rsidRPr="00633FF7">
        <w:rPr>
          <w:rFonts w:asciiTheme="majorHAnsi" w:hAnsiTheme="majorHAnsi"/>
        </w:rPr>
        <w:t>It changes shape, does it not? When we pray, God hears us and begins to act to change things in the world so that more people can learn about Him.</w:t>
      </w:r>
    </w:p>
    <w:p w14:paraId="127537C3" w14:textId="77777777" w:rsidR="00E34228" w:rsidRPr="00633FF7" w:rsidRDefault="00E34228">
      <w:pPr>
        <w:spacing w:after="0" w:line="240" w:lineRule="auto"/>
        <w:rPr>
          <w:rFonts w:asciiTheme="majorHAnsi" w:hAnsiTheme="majorHAnsi"/>
          <w:sz w:val="24"/>
          <w:lang w:val="uz-Cyrl-UZ" w:eastAsia="uz-Cyrl-UZ" w:bidi="uz-Cyrl-UZ"/>
        </w:rPr>
      </w:pPr>
    </w:p>
    <w:p w14:paraId="35E8EAD7" w14:textId="77777777" w:rsidR="00E34228" w:rsidRPr="00633FF7" w:rsidRDefault="008604B9">
      <w:pPr>
        <w:spacing w:after="0" w:line="240" w:lineRule="auto"/>
        <w:rPr>
          <w:rFonts w:asciiTheme="majorHAnsi" w:hAnsiTheme="majorHAnsi"/>
          <w:sz w:val="24"/>
          <w:u w:val="single"/>
          <w:lang w:val="uz-Cyrl-UZ" w:eastAsia="uz-Cyrl-UZ" w:bidi="uz-Cyrl-UZ"/>
        </w:rPr>
      </w:pPr>
      <w:r w:rsidRPr="00633FF7">
        <w:rPr>
          <w:rFonts w:asciiTheme="majorHAnsi" w:hAnsiTheme="majorHAnsi"/>
          <w:u w:val="single"/>
        </w:rPr>
        <w:t xml:space="preserve">Beliefs of Unreached Peoples </w:t>
      </w:r>
    </w:p>
    <w:p w14:paraId="4385FA05" w14:textId="77777777" w:rsidR="00E34228" w:rsidRPr="00633FF7" w:rsidRDefault="00E34228">
      <w:pPr>
        <w:spacing w:after="0" w:line="240" w:lineRule="auto"/>
        <w:rPr>
          <w:rFonts w:asciiTheme="majorHAnsi" w:hAnsiTheme="majorHAnsi"/>
          <w:sz w:val="24"/>
          <w:u w:val="single"/>
          <w:lang w:val="uz-Cyrl-UZ" w:eastAsia="uz-Cyrl-UZ" w:bidi="uz-Cyrl-UZ"/>
        </w:rPr>
      </w:pPr>
    </w:p>
    <w:p w14:paraId="05D56956" w14:textId="77777777" w:rsidR="00E34228" w:rsidRPr="00633FF7" w:rsidRDefault="008604B9">
      <w:pPr>
        <w:spacing w:line="240" w:lineRule="auto"/>
        <w:rPr>
          <w:rFonts w:asciiTheme="majorHAnsi" w:hAnsiTheme="majorHAnsi"/>
          <w:sz w:val="24"/>
          <w:lang w:val="uz-Cyrl-UZ" w:eastAsia="uz-Cyrl-UZ" w:bidi="uz-Cyrl-UZ"/>
        </w:rPr>
      </w:pPr>
      <w:r w:rsidRPr="00633FF7">
        <w:rPr>
          <w:rFonts w:asciiTheme="majorHAnsi" w:hAnsiTheme="majorHAnsi"/>
        </w:rPr>
        <w:t>For our children to pray for the unreached in specific ways, they need to know something about their beliefs and how these contrast with what God’s Word says.</w:t>
      </w:r>
    </w:p>
    <w:p w14:paraId="6736C1B6" w14:textId="77777777" w:rsidR="00E34228" w:rsidRPr="00633FF7" w:rsidRDefault="008604B9">
      <w:pPr>
        <w:spacing w:line="240" w:lineRule="auto"/>
        <w:rPr>
          <w:rFonts w:asciiTheme="majorHAnsi" w:hAnsiTheme="majorHAnsi"/>
          <w:sz w:val="24"/>
          <w:lang w:val="uz-Cyrl-UZ" w:eastAsia="uz-Cyrl-UZ" w:bidi="uz-Cyrl-UZ"/>
        </w:rPr>
      </w:pPr>
      <w:r w:rsidRPr="00633FF7">
        <w:rPr>
          <w:rFonts w:asciiTheme="majorHAnsi" w:hAnsiTheme="majorHAnsi"/>
        </w:rPr>
        <w:t>Who are these unreached peoples? If they have never heard of Jesus, what do they believe?</w:t>
      </w:r>
    </w:p>
    <w:p w14:paraId="3AB2492C" w14:textId="77777777" w:rsidR="00E34228" w:rsidRPr="00633FF7" w:rsidRDefault="008604B9">
      <w:pPr>
        <w:spacing w:line="240" w:lineRule="auto"/>
        <w:rPr>
          <w:rFonts w:asciiTheme="majorHAnsi" w:hAnsiTheme="majorHAnsi"/>
          <w:sz w:val="24"/>
          <w:lang w:val="uz-Cyrl-UZ" w:eastAsia="uz-Cyrl-UZ" w:bidi="uz-Cyrl-UZ"/>
        </w:rPr>
      </w:pPr>
      <w:r w:rsidRPr="00633FF7">
        <w:rPr>
          <w:rFonts w:asciiTheme="majorHAnsi" w:hAnsiTheme="majorHAnsi"/>
        </w:rPr>
        <w:t xml:space="preserve">Almost all follow one of these five major belief systems: Tribal, Hindu, Unreligious, Muslim, or Buddhist. </w:t>
      </w:r>
    </w:p>
    <w:p w14:paraId="64ADDF98" w14:textId="77777777" w:rsidR="00E34228" w:rsidRPr="00633FF7" w:rsidRDefault="008604B9">
      <w:pPr>
        <w:spacing w:line="240" w:lineRule="auto"/>
        <w:rPr>
          <w:rFonts w:asciiTheme="majorHAnsi" w:hAnsiTheme="majorHAnsi"/>
          <w:sz w:val="24"/>
          <w:lang w:val="uz-Cyrl-UZ" w:eastAsia="uz-Cyrl-UZ" w:bidi="uz-Cyrl-UZ"/>
        </w:rPr>
      </w:pPr>
      <w:r w:rsidRPr="00633FF7">
        <w:rPr>
          <w:rFonts w:asciiTheme="majorHAnsi" w:hAnsiTheme="majorHAnsi"/>
        </w:rPr>
        <w:t>Let us look at each belief system using a World Beliefs Prayer Walk activity that is good for older children. This will allow us to learn about these religious groups, but also see a way we can teach children at home or in church. Directions for this activity are on your handout.</w:t>
      </w:r>
    </w:p>
    <w:p w14:paraId="0ECDE571" w14:textId="00EEA36F" w:rsidR="00E34228" w:rsidRPr="00633FF7" w:rsidRDefault="008604B9" w:rsidP="00633FF7">
      <w:pPr>
        <w:rPr>
          <w:rFonts w:asciiTheme="majorHAnsi" w:hAnsiTheme="majorHAnsi"/>
          <w:sz w:val="24"/>
          <w:lang w:val="uz-Cyrl-UZ" w:eastAsia="uz-Cyrl-UZ" w:bidi="uz-Cyrl-UZ"/>
        </w:rPr>
      </w:pPr>
      <w:r w:rsidRPr="00633FF7">
        <w:rPr>
          <w:rFonts w:asciiTheme="majorHAnsi" w:hAnsiTheme="majorHAnsi"/>
        </w:rPr>
        <w:t>Can I get five volunteers to help me with this activity? You will represent the children in a church class.</w:t>
      </w:r>
    </w:p>
    <w:p w14:paraId="0BE7C6F1" w14:textId="77777777" w:rsidR="00E34228" w:rsidRPr="00633FF7" w:rsidRDefault="008604B9">
      <w:pPr>
        <w:spacing w:line="240" w:lineRule="auto"/>
        <w:rPr>
          <w:rFonts w:asciiTheme="majorHAnsi" w:hAnsiTheme="majorHAnsi"/>
          <w:sz w:val="24"/>
          <w:u w:val="single"/>
          <w:lang w:val="uz-Cyrl-UZ" w:eastAsia="uz-Cyrl-UZ" w:bidi="uz-Cyrl-UZ"/>
        </w:rPr>
      </w:pPr>
      <w:r w:rsidRPr="00633FF7">
        <w:rPr>
          <w:rFonts w:asciiTheme="majorHAnsi" w:hAnsiTheme="majorHAnsi"/>
          <w:u w:val="single"/>
        </w:rPr>
        <w:t>World Beliefs Prayer Walk Activity</w:t>
      </w:r>
    </w:p>
    <w:p w14:paraId="55C7C971" w14:textId="77777777" w:rsidR="00E34228" w:rsidRPr="00633FF7" w:rsidRDefault="008604B9">
      <w:pPr>
        <w:spacing w:line="240" w:lineRule="auto"/>
        <w:rPr>
          <w:rFonts w:asciiTheme="majorHAnsi" w:hAnsiTheme="majorHAnsi"/>
          <w:sz w:val="24"/>
          <w:lang w:val="uz-Cyrl-UZ" w:eastAsia="uz-Cyrl-UZ" w:bidi="uz-Cyrl-UZ"/>
        </w:rPr>
      </w:pPr>
      <w:r w:rsidRPr="00633FF7">
        <w:rPr>
          <w:rFonts w:asciiTheme="majorHAnsi" w:hAnsiTheme="majorHAnsi"/>
          <w:i/>
        </w:rPr>
        <w:t>(</w:t>
      </w:r>
      <w:r w:rsidRPr="00633FF7">
        <w:rPr>
          <w:rFonts w:asciiTheme="majorHAnsi" w:hAnsiTheme="majorHAnsi"/>
          <w:b/>
          <w:i/>
        </w:rPr>
        <w:t>Note:</w:t>
      </w:r>
      <w:r w:rsidRPr="00633FF7">
        <w:rPr>
          <w:rFonts w:asciiTheme="majorHAnsi" w:hAnsiTheme="majorHAnsi"/>
        </w:rPr>
        <w:t xml:space="preserve"> You need the following items for this part of the lesson: large rock, belt that buckles or can be tied, bell, mirror, notebook and pen, one heavy and one light book, large bowl filled with water and towel; an empty, clear jar/bottle, and a Bible. Hang the five world religion signs around the stage area, placing the props for that group near each sign.)</w:t>
      </w:r>
    </w:p>
    <w:p w14:paraId="6C87CF3C" w14:textId="77777777" w:rsidR="00E34228" w:rsidRPr="00633FF7" w:rsidRDefault="008604B9">
      <w:pPr>
        <w:rPr>
          <w:rFonts w:asciiTheme="majorHAnsi" w:hAnsiTheme="majorHAnsi"/>
          <w:sz w:val="24"/>
          <w:lang w:val="uz-Cyrl-UZ" w:eastAsia="uz-Cyrl-UZ" w:bidi="uz-Cyrl-UZ"/>
        </w:rPr>
      </w:pPr>
      <w:r w:rsidRPr="00633FF7">
        <w:rPr>
          <w:rFonts w:asciiTheme="majorHAnsi" w:hAnsiTheme="majorHAnsi"/>
        </w:rPr>
        <w:t>If many people in the world have never heard about Jesus, what do they believe? Join me on a world beliefs prayer walk.</w:t>
      </w:r>
    </w:p>
    <w:p w14:paraId="3126332C" w14:textId="77777777" w:rsidR="00E34228" w:rsidRPr="00633FF7" w:rsidRDefault="008604B9">
      <w:pPr>
        <w:spacing w:line="240" w:lineRule="auto"/>
        <w:rPr>
          <w:rFonts w:asciiTheme="majorHAnsi" w:hAnsiTheme="majorHAnsi"/>
          <w:sz w:val="24"/>
          <w:lang w:val="uz-Cyrl-UZ" w:eastAsia="uz-Cyrl-UZ" w:bidi="uz-Cyrl-UZ"/>
        </w:rPr>
      </w:pPr>
      <w:r w:rsidRPr="00633FF7">
        <w:rPr>
          <w:rFonts w:asciiTheme="majorHAnsi" w:hAnsiTheme="majorHAnsi"/>
          <w:i/>
        </w:rPr>
        <w:t>Tribal</w:t>
      </w:r>
      <w:r w:rsidRPr="00633FF7">
        <w:rPr>
          <w:rFonts w:asciiTheme="majorHAnsi" w:hAnsiTheme="majorHAnsi"/>
        </w:rPr>
        <w:t xml:space="preserve"> </w:t>
      </w:r>
      <w:r w:rsidRPr="00633FF7">
        <w:rPr>
          <w:rFonts w:asciiTheme="majorHAnsi" w:hAnsiTheme="majorHAnsi"/>
          <w:i/>
        </w:rPr>
        <w:t>peoples</w:t>
      </w:r>
      <w:r w:rsidRPr="00633FF7">
        <w:rPr>
          <w:rFonts w:asciiTheme="majorHAnsi" w:hAnsiTheme="majorHAnsi"/>
        </w:rPr>
        <w:t xml:space="preserve">:  </w:t>
      </w:r>
    </w:p>
    <w:p w14:paraId="2185FAEC" w14:textId="77777777" w:rsidR="00E34228" w:rsidRPr="00633FF7" w:rsidRDefault="008604B9">
      <w:pPr>
        <w:spacing w:line="240" w:lineRule="auto"/>
        <w:rPr>
          <w:rFonts w:asciiTheme="majorHAnsi" w:hAnsiTheme="majorHAnsi"/>
          <w:sz w:val="24"/>
          <w:lang w:val="uz-Cyrl-UZ" w:eastAsia="uz-Cyrl-UZ" w:bidi="uz-Cyrl-UZ"/>
        </w:rPr>
      </w:pPr>
      <w:r w:rsidRPr="00633FF7">
        <w:rPr>
          <w:rFonts w:asciiTheme="majorHAnsi" w:hAnsiTheme="majorHAnsi"/>
        </w:rPr>
        <w:t>(Go to Tribal sign. Hold up rock.)</w:t>
      </w:r>
    </w:p>
    <w:p w14:paraId="2BF804B4" w14:textId="77777777" w:rsidR="00E34228" w:rsidRPr="00633FF7" w:rsidRDefault="008604B9">
      <w:pPr>
        <w:spacing w:line="240" w:lineRule="auto"/>
        <w:rPr>
          <w:rFonts w:asciiTheme="majorHAnsi" w:hAnsiTheme="majorHAnsi"/>
          <w:sz w:val="24"/>
          <w:lang w:val="uz-Cyrl-UZ" w:eastAsia="uz-Cyrl-UZ" w:bidi="uz-Cyrl-UZ"/>
        </w:rPr>
      </w:pPr>
      <w:r w:rsidRPr="00633FF7">
        <w:rPr>
          <w:rFonts w:asciiTheme="majorHAnsi" w:hAnsiTheme="majorHAnsi"/>
        </w:rPr>
        <w:t>Tribal peoples are animists</w:t>
      </w:r>
      <w:r w:rsidRPr="00633FF7">
        <w:rPr>
          <w:rFonts w:asciiTheme="majorHAnsi" w:hAnsiTheme="majorHAnsi"/>
          <w:i/>
        </w:rPr>
        <w:t>.</w:t>
      </w:r>
      <w:r w:rsidRPr="00633FF7">
        <w:rPr>
          <w:rFonts w:asciiTheme="majorHAnsi" w:hAnsiTheme="majorHAnsi"/>
        </w:rPr>
        <w:t xml:space="preserve"> They believe that powerful spirits live in natural objects like rocks, trees, water, mountains, and sometimes animals. </w:t>
      </w:r>
    </w:p>
    <w:p w14:paraId="64D9467A" w14:textId="77777777" w:rsidR="00E34228" w:rsidRPr="00633FF7" w:rsidRDefault="008604B9">
      <w:pPr>
        <w:spacing w:line="240" w:lineRule="auto"/>
        <w:rPr>
          <w:rFonts w:asciiTheme="majorHAnsi" w:hAnsiTheme="majorHAnsi"/>
          <w:sz w:val="24"/>
          <w:lang w:val="uz-Cyrl-UZ" w:eastAsia="uz-Cyrl-UZ" w:bidi="uz-Cyrl-UZ"/>
        </w:rPr>
      </w:pPr>
      <w:r w:rsidRPr="00633FF7">
        <w:rPr>
          <w:rFonts w:asciiTheme="majorHAnsi" w:hAnsiTheme="majorHAnsi"/>
        </w:rPr>
        <w:lastRenderedPageBreak/>
        <w:t xml:space="preserve">They believe in a creator who made the world, but they do not believe that God can be known in a personal way or that He is interested in their everyday lives. </w:t>
      </w:r>
    </w:p>
    <w:p w14:paraId="7E71B565" w14:textId="77777777" w:rsidR="00E34228" w:rsidRPr="00633FF7" w:rsidRDefault="008604B9">
      <w:pPr>
        <w:spacing w:line="240" w:lineRule="auto"/>
        <w:rPr>
          <w:rFonts w:asciiTheme="majorHAnsi" w:hAnsiTheme="majorHAnsi"/>
          <w:sz w:val="24"/>
          <w:lang w:val="uz-Cyrl-UZ" w:eastAsia="uz-Cyrl-UZ" w:bidi="uz-Cyrl-UZ"/>
        </w:rPr>
      </w:pPr>
      <w:r w:rsidRPr="00633FF7">
        <w:rPr>
          <w:rFonts w:asciiTheme="majorHAnsi" w:hAnsiTheme="majorHAnsi"/>
        </w:rPr>
        <w:t>Tribal peoples do not understand that their Creator loves them and has made a way for them to have a personal relationship with Him.</w:t>
      </w:r>
    </w:p>
    <w:p w14:paraId="6B48E64A" w14:textId="77777777" w:rsidR="00E34228" w:rsidRPr="00633FF7" w:rsidRDefault="008604B9">
      <w:pPr>
        <w:spacing w:after="0" w:line="240" w:lineRule="auto"/>
        <w:rPr>
          <w:rFonts w:asciiTheme="majorHAnsi" w:hAnsiTheme="majorHAnsi"/>
          <w:b/>
          <w:sz w:val="24"/>
          <w:lang w:val="uz-Cyrl-UZ" w:eastAsia="uz-Cyrl-UZ" w:bidi="uz-Cyrl-UZ"/>
        </w:rPr>
      </w:pPr>
      <w:r w:rsidRPr="00633FF7">
        <w:rPr>
          <w:rFonts w:asciiTheme="majorHAnsi" w:hAnsiTheme="majorHAnsi"/>
        </w:rPr>
        <w:t>Tribal people worship through song and dance. Can you think of a song you know that praises God? (Allow responses and choose one song from those suggested.)</w:t>
      </w:r>
    </w:p>
    <w:p w14:paraId="66B795CC" w14:textId="77777777" w:rsidR="00E34228" w:rsidRPr="00633FF7" w:rsidRDefault="00E34228">
      <w:pPr>
        <w:spacing w:after="0" w:line="240" w:lineRule="auto"/>
        <w:rPr>
          <w:rFonts w:asciiTheme="majorHAnsi" w:hAnsiTheme="majorHAnsi"/>
          <w:sz w:val="24"/>
          <w:lang w:val="uz-Cyrl-UZ" w:eastAsia="uz-Cyrl-UZ" w:bidi="uz-Cyrl-UZ"/>
        </w:rPr>
      </w:pPr>
    </w:p>
    <w:p w14:paraId="2BFAA91F"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Let us sing the song together. You can clap and dance if you want to. (Sing the song.)</w:t>
      </w:r>
    </w:p>
    <w:p w14:paraId="4A36E753" w14:textId="77777777" w:rsidR="00E34228" w:rsidRPr="00633FF7" w:rsidRDefault="00E34228">
      <w:pPr>
        <w:spacing w:after="0" w:line="240" w:lineRule="auto"/>
        <w:ind w:left="288"/>
        <w:rPr>
          <w:rFonts w:asciiTheme="majorHAnsi" w:hAnsiTheme="majorHAnsi"/>
          <w:sz w:val="24"/>
          <w:lang w:val="uz-Cyrl-UZ" w:eastAsia="uz-Cyrl-UZ" w:bidi="uz-Cyrl-UZ"/>
        </w:rPr>
      </w:pPr>
    </w:p>
    <w:p w14:paraId="3755258F"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Let us pray that Tribal people would worship God, the Creator of the universe instead of spirits. Who would like to pray? (Allow participants to pray aloud.)</w:t>
      </w:r>
    </w:p>
    <w:p w14:paraId="588EA096" w14:textId="77777777" w:rsidR="00E34228" w:rsidRPr="00633FF7" w:rsidRDefault="00E34228">
      <w:pPr>
        <w:spacing w:after="0" w:line="240" w:lineRule="auto"/>
        <w:rPr>
          <w:rFonts w:asciiTheme="majorHAnsi" w:hAnsiTheme="majorHAnsi"/>
          <w:sz w:val="24"/>
          <w:lang w:val="uz-Cyrl-UZ" w:eastAsia="uz-Cyrl-UZ" w:bidi="uz-Cyrl-UZ"/>
        </w:rPr>
      </w:pPr>
    </w:p>
    <w:p w14:paraId="72B378D3" w14:textId="77777777" w:rsidR="00E34228" w:rsidRPr="00633FF7" w:rsidRDefault="008604B9">
      <w:pPr>
        <w:spacing w:line="240" w:lineRule="auto"/>
        <w:rPr>
          <w:rFonts w:asciiTheme="majorHAnsi" w:hAnsiTheme="majorHAnsi"/>
          <w:sz w:val="24"/>
          <w:lang w:val="uz-Cyrl-UZ" w:eastAsia="uz-Cyrl-UZ" w:bidi="uz-Cyrl-UZ"/>
        </w:rPr>
      </w:pPr>
      <w:r w:rsidRPr="00633FF7">
        <w:rPr>
          <w:rFonts w:asciiTheme="majorHAnsi" w:hAnsiTheme="majorHAnsi"/>
          <w:i/>
        </w:rPr>
        <w:t xml:space="preserve">Hindus: </w:t>
      </w:r>
    </w:p>
    <w:p w14:paraId="6A2F2ACA"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(Move to Hindu sign. You will need the bell and belt.)</w:t>
      </w:r>
    </w:p>
    <w:p w14:paraId="2E897634" w14:textId="77777777" w:rsidR="00E34228" w:rsidRPr="00633FF7" w:rsidRDefault="00E34228">
      <w:pPr>
        <w:spacing w:after="0" w:line="240" w:lineRule="auto"/>
        <w:rPr>
          <w:rFonts w:asciiTheme="majorHAnsi" w:hAnsiTheme="majorHAnsi"/>
          <w:sz w:val="24"/>
          <w:lang w:val="uz-Cyrl-UZ" w:eastAsia="uz-Cyrl-UZ" w:bidi="uz-Cyrl-UZ"/>
        </w:rPr>
      </w:pPr>
    </w:p>
    <w:p w14:paraId="6A88752A"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 xml:space="preserve">Most Hindus live in Asia. They believe in many different gods. </w:t>
      </w:r>
    </w:p>
    <w:p w14:paraId="1003C904" w14:textId="77777777" w:rsidR="00E34228" w:rsidRPr="00633FF7" w:rsidRDefault="00E34228">
      <w:pPr>
        <w:spacing w:after="0" w:line="240" w:lineRule="auto"/>
        <w:rPr>
          <w:rFonts w:asciiTheme="majorHAnsi" w:hAnsiTheme="majorHAnsi"/>
          <w:sz w:val="24"/>
          <w:lang w:val="uz-Cyrl-UZ" w:eastAsia="uz-Cyrl-UZ" w:bidi="uz-Cyrl-UZ"/>
        </w:rPr>
      </w:pPr>
    </w:p>
    <w:p w14:paraId="7C43627C"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(Hand the bell to a participant and have him ring it.) When Hindus enter the temple, they ring a bell to wake up any of their gods who might be sleeping.</w:t>
      </w:r>
    </w:p>
    <w:p w14:paraId="40262C8D" w14:textId="77777777" w:rsidR="00E34228" w:rsidRPr="00633FF7" w:rsidRDefault="00E34228">
      <w:pPr>
        <w:spacing w:after="0" w:line="240" w:lineRule="auto"/>
        <w:rPr>
          <w:rFonts w:asciiTheme="majorHAnsi" w:hAnsiTheme="majorHAnsi"/>
          <w:sz w:val="24"/>
          <w:lang w:val="uz-Cyrl-UZ" w:eastAsia="uz-Cyrl-UZ" w:bidi="uz-Cyrl-UZ"/>
        </w:rPr>
      </w:pPr>
    </w:p>
    <w:p w14:paraId="138800A8"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 xml:space="preserve">They worship and pray to idols, or statues, of these gods. </w:t>
      </w:r>
    </w:p>
    <w:p w14:paraId="638DE1EE" w14:textId="77777777" w:rsidR="00E34228" w:rsidRPr="00633FF7" w:rsidRDefault="00E34228">
      <w:pPr>
        <w:spacing w:after="0" w:line="240" w:lineRule="auto"/>
        <w:rPr>
          <w:rFonts w:asciiTheme="majorHAnsi" w:hAnsiTheme="majorHAnsi"/>
          <w:sz w:val="24"/>
          <w:lang w:val="uz-Cyrl-UZ" w:eastAsia="uz-Cyrl-UZ" w:bidi="uz-Cyrl-UZ"/>
        </w:rPr>
      </w:pPr>
    </w:p>
    <w:p w14:paraId="55214A71"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 xml:space="preserve">They also burn incense and set gifts of flowers, food, or drinks in front of the idols. </w:t>
      </w:r>
    </w:p>
    <w:p w14:paraId="7931A8DD" w14:textId="77777777" w:rsidR="00E34228" w:rsidRPr="00633FF7" w:rsidRDefault="00E34228">
      <w:pPr>
        <w:spacing w:after="0" w:line="240" w:lineRule="auto"/>
        <w:rPr>
          <w:rFonts w:asciiTheme="majorHAnsi" w:hAnsiTheme="majorHAnsi"/>
          <w:sz w:val="24"/>
          <w:lang w:val="uz-Cyrl-UZ" w:eastAsia="uz-Cyrl-UZ" w:bidi="uz-Cyrl-UZ"/>
        </w:rPr>
      </w:pPr>
    </w:p>
    <w:p w14:paraId="012821FF"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 xml:space="preserve">(Stretch the belt into a straight line.) Hindus do not believe that they have one life on earth that has a beginning (point to one end of the belt) and an end (point to the other end of the belt).  </w:t>
      </w:r>
    </w:p>
    <w:p w14:paraId="7BACE2EA" w14:textId="77777777" w:rsidR="00E34228" w:rsidRPr="00633FF7" w:rsidRDefault="00E34228">
      <w:pPr>
        <w:spacing w:after="0" w:line="240" w:lineRule="auto"/>
        <w:rPr>
          <w:rFonts w:asciiTheme="majorHAnsi" w:hAnsiTheme="majorHAnsi"/>
          <w:sz w:val="24"/>
          <w:lang w:val="uz-Cyrl-UZ" w:eastAsia="uz-Cyrl-UZ" w:bidi="uz-Cyrl-UZ"/>
        </w:rPr>
      </w:pPr>
    </w:p>
    <w:p w14:paraId="328A1C74"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 xml:space="preserve">(Shape the belt into a circle and buckle or tie it.) Instead, Hindus believe in reincarnation, a continuous cycle of birth, death, and rebirth. They believe that a person’s actions in this life will determine the quality of his next life. </w:t>
      </w:r>
    </w:p>
    <w:p w14:paraId="77724D4D" w14:textId="77777777" w:rsidR="00E34228" w:rsidRPr="00633FF7" w:rsidRDefault="00E34228">
      <w:pPr>
        <w:spacing w:after="0" w:line="240" w:lineRule="auto"/>
        <w:rPr>
          <w:rFonts w:asciiTheme="majorHAnsi" w:hAnsiTheme="majorHAnsi"/>
          <w:sz w:val="24"/>
          <w:lang w:val="uz-Cyrl-UZ" w:eastAsia="uz-Cyrl-UZ" w:bidi="uz-Cyrl-UZ"/>
        </w:rPr>
      </w:pPr>
    </w:p>
    <w:p w14:paraId="770C87E4" w14:textId="77777777" w:rsidR="00E34228" w:rsidRPr="00633FF7" w:rsidRDefault="008604B9">
      <w:pPr>
        <w:spacing w:line="240" w:lineRule="auto"/>
        <w:rPr>
          <w:rFonts w:asciiTheme="majorHAnsi" w:hAnsiTheme="majorHAnsi"/>
          <w:sz w:val="24"/>
          <w:lang w:val="uz-Cyrl-UZ" w:eastAsia="uz-Cyrl-UZ" w:bidi="uz-Cyrl-UZ"/>
        </w:rPr>
      </w:pPr>
      <w:r w:rsidRPr="00633FF7">
        <w:rPr>
          <w:rFonts w:asciiTheme="majorHAnsi" w:hAnsiTheme="majorHAnsi"/>
        </w:rPr>
        <w:t xml:space="preserve">For example, when a person who does good things dies, he will come back to earth as something better – like a rich or important person. </w:t>
      </w:r>
    </w:p>
    <w:p w14:paraId="36C63F06" w14:textId="77777777" w:rsidR="00E34228" w:rsidRPr="00633FF7" w:rsidRDefault="008604B9">
      <w:pPr>
        <w:spacing w:line="240" w:lineRule="auto"/>
        <w:rPr>
          <w:rFonts w:asciiTheme="majorHAnsi" w:hAnsiTheme="majorHAnsi"/>
          <w:sz w:val="24"/>
          <w:lang w:val="uz-Cyrl-UZ" w:eastAsia="uz-Cyrl-UZ" w:bidi="uz-Cyrl-UZ"/>
        </w:rPr>
      </w:pPr>
      <w:r w:rsidRPr="00633FF7">
        <w:rPr>
          <w:rFonts w:asciiTheme="majorHAnsi" w:hAnsiTheme="majorHAnsi"/>
        </w:rPr>
        <w:t xml:space="preserve">A person who behaves badly will be punished in his next life. He will come back to earth like a poor person, an animal, or an insect. </w:t>
      </w:r>
    </w:p>
    <w:p w14:paraId="6E6C9322" w14:textId="77777777" w:rsidR="00E34228" w:rsidRPr="00633FF7" w:rsidRDefault="008604B9">
      <w:pPr>
        <w:spacing w:line="240" w:lineRule="auto"/>
        <w:rPr>
          <w:rFonts w:asciiTheme="majorHAnsi" w:hAnsiTheme="majorHAnsi"/>
          <w:sz w:val="24"/>
          <w:lang w:val="uz-Cyrl-UZ" w:eastAsia="uz-Cyrl-UZ" w:bidi="uz-Cyrl-UZ"/>
        </w:rPr>
      </w:pPr>
      <w:r w:rsidRPr="00633FF7">
        <w:rPr>
          <w:rFonts w:asciiTheme="majorHAnsi" w:hAnsiTheme="majorHAnsi"/>
        </w:rPr>
        <w:t>They do not understand that Jesus is unique. They do not understand that Jesus died on the cross to free them from the power and penalty of sin.</w:t>
      </w:r>
    </w:p>
    <w:p w14:paraId="565563E8"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Let us pray that Hindus would turn from idols to worship the true and living God, the God who never sleeps and always hears our prayers. Who would like to pray? (Allow participants to pray aloud.)</w:t>
      </w:r>
    </w:p>
    <w:p w14:paraId="24E68C21" w14:textId="77777777" w:rsidR="00E34228" w:rsidRPr="00633FF7" w:rsidRDefault="00E34228">
      <w:pPr>
        <w:spacing w:after="0" w:line="240" w:lineRule="auto"/>
        <w:rPr>
          <w:rFonts w:asciiTheme="majorHAnsi" w:hAnsiTheme="majorHAnsi"/>
          <w:sz w:val="24"/>
          <w:lang w:val="uz-Cyrl-UZ" w:eastAsia="uz-Cyrl-UZ" w:bidi="uz-Cyrl-UZ"/>
        </w:rPr>
      </w:pPr>
    </w:p>
    <w:p w14:paraId="3B9AA774" w14:textId="77777777" w:rsidR="00E34228" w:rsidRPr="00633FF7" w:rsidRDefault="008604B9">
      <w:pPr>
        <w:spacing w:line="240" w:lineRule="auto"/>
        <w:rPr>
          <w:rFonts w:asciiTheme="majorHAnsi" w:hAnsiTheme="majorHAnsi"/>
          <w:i/>
          <w:sz w:val="24"/>
          <w:lang w:val="uz-Cyrl-UZ" w:eastAsia="uz-Cyrl-UZ" w:bidi="uz-Cyrl-UZ"/>
        </w:rPr>
      </w:pPr>
      <w:r w:rsidRPr="00633FF7">
        <w:rPr>
          <w:rFonts w:asciiTheme="majorHAnsi" w:hAnsiTheme="majorHAnsi"/>
          <w:i/>
        </w:rPr>
        <w:t xml:space="preserve">Unreligious peoples: </w:t>
      </w:r>
    </w:p>
    <w:p w14:paraId="3716E256" w14:textId="77777777" w:rsidR="00E34228" w:rsidRPr="00633FF7" w:rsidRDefault="008604B9">
      <w:pPr>
        <w:spacing w:line="240" w:lineRule="auto"/>
        <w:rPr>
          <w:rFonts w:asciiTheme="majorHAnsi" w:hAnsiTheme="majorHAnsi"/>
          <w:sz w:val="24"/>
          <w:lang w:val="uz-Cyrl-UZ" w:eastAsia="uz-Cyrl-UZ" w:bidi="uz-Cyrl-UZ"/>
        </w:rPr>
      </w:pPr>
      <w:r w:rsidRPr="00633FF7">
        <w:rPr>
          <w:rFonts w:asciiTheme="majorHAnsi" w:hAnsiTheme="majorHAnsi"/>
        </w:rPr>
        <w:t>(Move to Unreligious sign. You will need the mirror, notebook, and pen.)</w:t>
      </w:r>
    </w:p>
    <w:p w14:paraId="03F5C4E1" w14:textId="77777777" w:rsidR="00E34228" w:rsidRPr="00633FF7" w:rsidRDefault="008604B9">
      <w:pPr>
        <w:spacing w:line="240" w:lineRule="auto"/>
        <w:rPr>
          <w:rFonts w:asciiTheme="majorHAnsi" w:hAnsiTheme="majorHAnsi"/>
          <w:sz w:val="24"/>
          <w:lang w:val="uz-Cyrl-UZ" w:eastAsia="uz-Cyrl-UZ" w:bidi="uz-Cyrl-UZ"/>
        </w:rPr>
      </w:pPr>
      <w:r w:rsidRPr="00633FF7">
        <w:rPr>
          <w:rFonts w:asciiTheme="majorHAnsi" w:hAnsiTheme="majorHAnsi"/>
        </w:rPr>
        <w:lastRenderedPageBreak/>
        <w:t>Unreligious people, or atheists, do not believe God exists. Most live in China, North Korea, and Russia.</w:t>
      </w:r>
    </w:p>
    <w:p w14:paraId="068E91BB" w14:textId="77777777" w:rsidR="00E34228" w:rsidRPr="00633FF7" w:rsidRDefault="008604B9">
      <w:pPr>
        <w:spacing w:line="240" w:lineRule="auto"/>
        <w:rPr>
          <w:rFonts w:asciiTheme="majorHAnsi" w:hAnsiTheme="majorHAnsi"/>
          <w:sz w:val="24"/>
          <w:lang w:val="uz-Cyrl-UZ" w:eastAsia="uz-Cyrl-UZ" w:bidi="uz-Cyrl-UZ"/>
        </w:rPr>
      </w:pPr>
      <w:r w:rsidRPr="00633FF7">
        <w:rPr>
          <w:rFonts w:asciiTheme="majorHAnsi" w:hAnsiTheme="majorHAnsi"/>
        </w:rPr>
        <w:t>(Hold up the mirror.)</w:t>
      </w:r>
      <w:r w:rsidRPr="00633FF7">
        <w:rPr>
          <w:rFonts w:asciiTheme="majorHAnsi" w:hAnsiTheme="majorHAnsi"/>
          <w:b/>
        </w:rPr>
        <w:t xml:space="preserve"> </w:t>
      </w:r>
      <w:r w:rsidRPr="00633FF7">
        <w:rPr>
          <w:rFonts w:asciiTheme="majorHAnsi" w:hAnsiTheme="majorHAnsi"/>
        </w:rPr>
        <w:t xml:space="preserve">When you look in a mirror, you see your own reflection. The unreligious put their faith in themselves and other human beings. </w:t>
      </w:r>
    </w:p>
    <w:p w14:paraId="267969EF" w14:textId="77777777" w:rsidR="00E34228" w:rsidRPr="00633FF7" w:rsidRDefault="008604B9">
      <w:pPr>
        <w:spacing w:line="240" w:lineRule="auto"/>
        <w:rPr>
          <w:rFonts w:asciiTheme="majorHAnsi" w:hAnsiTheme="majorHAnsi"/>
          <w:sz w:val="24"/>
          <w:lang w:val="uz-Cyrl-UZ" w:eastAsia="uz-Cyrl-UZ" w:bidi="uz-Cyrl-UZ"/>
        </w:rPr>
      </w:pPr>
      <w:r w:rsidRPr="00633FF7">
        <w:rPr>
          <w:rFonts w:asciiTheme="majorHAnsi" w:hAnsiTheme="majorHAnsi"/>
        </w:rPr>
        <w:t xml:space="preserve">They trust in their education, their careers, their finances, and their government leaders. Some unreligious people trust in their dead ancestors. </w:t>
      </w:r>
    </w:p>
    <w:p w14:paraId="1AE1B5BE"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Let us think about things around us that prove God exists and then write them down in this notebook. What should we write? (Allow participants to share ideas and choose someone to write them in the notebook.)</w:t>
      </w:r>
    </w:p>
    <w:p w14:paraId="6005EB2D" w14:textId="77777777" w:rsidR="00E34228" w:rsidRPr="00633FF7" w:rsidRDefault="00E34228">
      <w:pPr>
        <w:spacing w:after="0" w:line="240" w:lineRule="auto"/>
        <w:ind w:left="288"/>
        <w:rPr>
          <w:rFonts w:asciiTheme="majorHAnsi" w:hAnsiTheme="majorHAnsi"/>
          <w:sz w:val="24"/>
          <w:lang w:val="uz-Cyrl-UZ" w:eastAsia="uz-Cyrl-UZ" w:bidi="uz-Cyrl-UZ"/>
        </w:rPr>
      </w:pPr>
    </w:p>
    <w:p w14:paraId="5E1BFD2E"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Let us pray that unreligious people would see God through creation and would come to know Jesus as their Savior. Who would like to pray?</w:t>
      </w:r>
      <w:r w:rsidRPr="00633FF7">
        <w:rPr>
          <w:rFonts w:asciiTheme="majorHAnsi" w:hAnsiTheme="majorHAnsi"/>
          <w:b/>
        </w:rPr>
        <w:t xml:space="preserve"> </w:t>
      </w:r>
      <w:r w:rsidRPr="00633FF7">
        <w:rPr>
          <w:rFonts w:asciiTheme="majorHAnsi" w:hAnsiTheme="majorHAnsi"/>
        </w:rPr>
        <w:t>(Allow participants to pray aloud.)</w:t>
      </w:r>
    </w:p>
    <w:p w14:paraId="72CCB3C3" w14:textId="77777777" w:rsidR="00E34228" w:rsidRPr="00633FF7" w:rsidRDefault="00E34228">
      <w:pPr>
        <w:spacing w:after="0" w:line="240" w:lineRule="auto"/>
        <w:rPr>
          <w:rFonts w:asciiTheme="majorHAnsi" w:hAnsiTheme="majorHAnsi"/>
          <w:sz w:val="24"/>
          <w:lang w:val="uz-Cyrl-UZ" w:eastAsia="uz-Cyrl-UZ" w:bidi="uz-Cyrl-UZ"/>
        </w:rPr>
      </w:pPr>
    </w:p>
    <w:p w14:paraId="321928D1" w14:textId="77777777" w:rsidR="00E34228" w:rsidRPr="00633FF7" w:rsidRDefault="008604B9">
      <w:pPr>
        <w:spacing w:line="240" w:lineRule="auto"/>
        <w:rPr>
          <w:rFonts w:asciiTheme="majorHAnsi" w:hAnsiTheme="majorHAnsi"/>
          <w:i/>
          <w:sz w:val="24"/>
          <w:lang w:val="uz-Cyrl-UZ" w:eastAsia="uz-Cyrl-UZ" w:bidi="uz-Cyrl-UZ"/>
        </w:rPr>
      </w:pPr>
      <w:r w:rsidRPr="00633FF7">
        <w:rPr>
          <w:rFonts w:asciiTheme="majorHAnsi" w:hAnsiTheme="majorHAnsi"/>
          <w:i/>
        </w:rPr>
        <w:t>Muslims</w:t>
      </w:r>
      <w:r w:rsidRPr="00633FF7">
        <w:rPr>
          <w:rFonts w:asciiTheme="majorHAnsi" w:hAnsiTheme="majorHAnsi"/>
          <w:i/>
          <w:sz w:val="24"/>
        </w:rPr>
        <w:t>:</w:t>
      </w:r>
      <w:r w:rsidRPr="00633FF7">
        <w:rPr>
          <w:rFonts w:asciiTheme="majorHAnsi" w:hAnsiTheme="majorHAnsi"/>
          <w:i/>
        </w:rPr>
        <w:t xml:space="preserve"> </w:t>
      </w:r>
    </w:p>
    <w:p w14:paraId="0A3F9FD6" w14:textId="77777777" w:rsidR="00E34228" w:rsidRPr="00633FF7" w:rsidRDefault="008604B9">
      <w:pPr>
        <w:spacing w:line="240" w:lineRule="auto"/>
        <w:rPr>
          <w:rFonts w:asciiTheme="majorHAnsi" w:hAnsiTheme="majorHAnsi"/>
          <w:sz w:val="24"/>
          <w:lang w:val="uz-Cyrl-UZ" w:eastAsia="uz-Cyrl-UZ" w:bidi="uz-Cyrl-UZ"/>
        </w:rPr>
      </w:pPr>
      <w:r w:rsidRPr="00633FF7">
        <w:rPr>
          <w:rFonts w:asciiTheme="majorHAnsi" w:hAnsiTheme="majorHAnsi"/>
        </w:rPr>
        <w:t>(Move to Muslim sign. You will need a heavy book, a lightweight book, a large bowl filled with water, and a towel.)</w:t>
      </w:r>
    </w:p>
    <w:p w14:paraId="45E39A47" w14:textId="77777777" w:rsidR="00E34228" w:rsidRPr="00633FF7" w:rsidRDefault="008604B9">
      <w:pPr>
        <w:spacing w:line="240" w:lineRule="auto"/>
        <w:rPr>
          <w:rFonts w:asciiTheme="majorHAnsi" w:hAnsiTheme="majorHAnsi"/>
          <w:sz w:val="24"/>
          <w:lang w:val="uz-Cyrl-UZ" w:eastAsia="uz-Cyrl-UZ" w:bidi="uz-Cyrl-UZ"/>
        </w:rPr>
      </w:pPr>
      <w:r w:rsidRPr="00633FF7">
        <w:rPr>
          <w:rFonts w:asciiTheme="majorHAnsi" w:hAnsiTheme="majorHAnsi"/>
        </w:rPr>
        <w:t>Muslims follow the religion of Islam. Many Muslims live in the Middle East, North Africa, and all across Asia.</w:t>
      </w:r>
    </w:p>
    <w:p w14:paraId="47A25ED9" w14:textId="77777777" w:rsidR="00E34228" w:rsidRPr="00633FF7" w:rsidRDefault="008604B9">
      <w:pPr>
        <w:spacing w:line="240" w:lineRule="auto"/>
        <w:rPr>
          <w:rFonts w:asciiTheme="majorHAnsi" w:hAnsiTheme="majorHAnsi"/>
          <w:sz w:val="24"/>
          <w:lang w:val="uz-Cyrl-UZ" w:eastAsia="uz-Cyrl-UZ" w:bidi="uz-Cyrl-UZ"/>
        </w:rPr>
      </w:pPr>
      <w:r w:rsidRPr="00633FF7">
        <w:rPr>
          <w:rFonts w:asciiTheme="majorHAnsi" w:hAnsiTheme="majorHAnsi"/>
        </w:rPr>
        <w:t>Muslims believe in one God – Allah.  They try to please Allah by their actions.</w:t>
      </w:r>
    </w:p>
    <w:p w14:paraId="3B1D887E" w14:textId="77777777" w:rsidR="00E34228" w:rsidRPr="00633FF7" w:rsidRDefault="008604B9" w:rsidP="00371057">
      <w:pPr>
        <w:spacing w:line="240" w:lineRule="auto"/>
        <w:rPr>
          <w:rFonts w:asciiTheme="majorHAnsi" w:hAnsiTheme="majorHAnsi"/>
          <w:sz w:val="24"/>
          <w:lang w:val="uz-Cyrl-UZ" w:eastAsia="uz-Cyrl-UZ" w:bidi="uz-Cyrl-UZ"/>
        </w:rPr>
      </w:pPr>
      <w:r w:rsidRPr="00633FF7">
        <w:rPr>
          <w:rFonts w:asciiTheme="majorHAnsi" w:hAnsiTheme="majorHAnsi"/>
        </w:rPr>
        <w:t xml:space="preserve">(Hold up a heavy book in one hand and a lightweight book in the other hand.) Muslims believe they must earn their way to heaven. If their good deeds outweigh their bad deeds, they hope that Allah will allow them to enter heaven. </w:t>
      </w:r>
    </w:p>
    <w:p w14:paraId="770A258F" w14:textId="606D7F97" w:rsidR="00E34228" w:rsidRPr="00633FF7" w:rsidRDefault="008604B9" w:rsidP="00371057">
      <w:pPr>
        <w:rPr>
          <w:rFonts w:asciiTheme="majorHAnsi" w:hAnsiTheme="majorHAnsi"/>
          <w:lang w:val="uz-Cyrl-UZ" w:eastAsia="uz-Cyrl-UZ" w:bidi="uz-Cyrl-UZ"/>
        </w:rPr>
      </w:pPr>
      <w:r w:rsidRPr="00633FF7">
        <w:rPr>
          <w:rFonts w:asciiTheme="majorHAnsi" w:hAnsiTheme="majorHAnsi"/>
        </w:rPr>
        <w:t>Muslims do not understand that Jesus has already made a way for their hearts to become right before God. They face daily life without t</w:t>
      </w:r>
      <w:r w:rsidR="0090545B">
        <w:rPr>
          <w:rFonts w:asciiTheme="majorHAnsi" w:hAnsiTheme="majorHAnsi"/>
        </w:rPr>
        <w:t>he hope of eternal life that trusting in Jesus</w:t>
      </w:r>
      <w:bookmarkStart w:id="0" w:name="_GoBack"/>
      <w:bookmarkEnd w:id="0"/>
      <w:r w:rsidRPr="00633FF7">
        <w:rPr>
          <w:rFonts w:asciiTheme="majorHAnsi" w:hAnsiTheme="majorHAnsi"/>
        </w:rPr>
        <w:t xml:space="preserve"> provides.</w:t>
      </w:r>
    </w:p>
    <w:p w14:paraId="5B4FCC58"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 xml:space="preserve">Muslims go to the mosque to pray and worship. Before going inside, they must wash their hands, feet, and face. This shows their desire to have a clean heart before God. </w:t>
      </w:r>
    </w:p>
    <w:p w14:paraId="1F5F2D4E" w14:textId="77777777" w:rsidR="00E34228" w:rsidRPr="00633FF7" w:rsidRDefault="00E34228">
      <w:pPr>
        <w:spacing w:after="0" w:line="240" w:lineRule="auto"/>
        <w:rPr>
          <w:rFonts w:asciiTheme="majorHAnsi" w:hAnsiTheme="majorHAnsi"/>
          <w:sz w:val="24"/>
          <w:lang w:val="uz-Cyrl-UZ" w:eastAsia="uz-Cyrl-UZ" w:bidi="uz-Cyrl-UZ"/>
        </w:rPr>
      </w:pPr>
    </w:p>
    <w:p w14:paraId="2159BAF1"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Let us take turns washing our hands.</w:t>
      </w:r>
      <w:r w:rsidRPr="00633FF7">
        <w:rPr>
          <w:rFonts w:asciiTheme="majorHAnsi" w:hAnsiTheme="majorHAnsi"/>
          <w:b/>
        </w:rPr>
        <w:t xml:space="preserve"> </w:t>
      </w:r>
      <w:r w:rsidRPr="00633FF7">
        <w:rPr>
          <w:rFonts w:asciiTheme="majorHAnsi" w:hAnsiTheme="majorHAnsi"/>
        </w:rPr>
        <w:t>(Allow volunteers to wash and dry their hands.)</w:t>
      </w:r>
    </w:p>
    <w:p w14:paraId="0A656C79" w14:textId="77777777" w:rsidR="00E34228" w:rsidRPr="00633FF7" w:rsidRDefault="00E34228">
      <w:pPr>
        <w:spacing w:after="0" w:line="240" w:lineRule="auto"/>
        <w:rPr>
          <w:rFonts w:asciiTheme="majorHAnsi" w:hAnsiTheme="majorHAnsi"/>
          <w:sz w:val="24"/>
          <w:lang w:val="uz-Cyrl-UZ" w:eastAsia="uz-Cyrl-UZ" w:bidi="uz-Cyrl-UZ"/>
        </w:rPr>
      </w:pPr>
    </w:p>
    <w:p w14:paraId="6FFF04EB"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Let us pray that Muslims would know that their hearts can be washed clean only by the blood of Jesus! Who would like to pray? (Allow participants to pray aloud.)</w:t>
      </w:r>
    </w:p>
    <w:p w14:paraId="256C9698" w14:textId="77777777" w:rsidR="00E34228" w:rsidRPr="00633FF7" w:rsidRDefault="00E34228">
      <w:pPr>
        <w:spacing w:after="0" w:line="240" w:lineRule="auto"/>
        <w:rPr>
          <w:rFonts w:asciiTheme="majorHAnsi" w:hAnsiTheme="majorHAnsi"/>
          <w:i/>
          <w:sz w:val="24"/>
          <w:lang w:val="uz-Cyrl-UZ" w:eastAsia="uz-Cyrl-UZ" w:bidi="uz-Cyrl-UZ"/>
        </w:rPr>
      </w:pPr>
    </w:p>
    <w:p w14:paraId="51DA1C5C" w14:textId="77777777" w:rsidR="00E34228" w:rsidRPr="00633FF7" w:rsidRDefault="008604B9">
      <w:pPr>
        <w:spacing w:after="0" w:line="240" w:lineRule="auto"/>
        <w:rPr>
          <w:rFonts w:asciiTheme="majorHAnsi" w:hAnsiTheme="majorHAnsi"/>
          <w:i/>
          <w:sz w:val="24"/>
          <w:lang w:val="uz-Cyrl-UZ" w:eastAsia="uz-Cyrl-UZ" w:bidi="uz-Cyrl-UZ"/>
        </w:rPr>
      </w:pPr>
      <w:r w:rsidRPr="00633FF7">
        <w:rPr>
          <w:rFonts w:asciiTheme="majorHAnsi" w:hAnsiTheme="majorHAnsi"/>
          <w:i/>
        </w:rPr>
        <w:t xml:space="preserve">Buddhists: </w:t>
      </w:r>
    </w:p>
    <w:p w14:paraId="377ED8C7" w14:textId="77777777" w:rsidR="00E34228" w:rsidRPr="00633FF7" w:rsidRDefault="008604B9">
      <w:pPr>
        <w:spacing w:line="240" w:lineRule="auto"/>
        <w:rPr>
          <w:rFonts w:asciiTheme="majorHAnsi" w:hAnsiTheme="majorHAnsi"/>
          <w:sz w:val="24"/>
          <w:lang w:val="uz-Cyrl-UZ" w:eastAsia="uz-Cyrl-UZ" w:bidi="uz-Cyrl-UZ"/>
        </w:rPr>
      </w:pPr>
      <w:r w:rsidRPr="00633FF7">
        <w:rPr>
          <w:rFonts w:asciiTheme="majorHAnsi" w:hAnsiTheme="majorHAnsi"/>
        </w:rPr>
        <w:t>(Move to the Buddhist sign. You will need an empty jar/bottle and a Bible.)</w:t>
      </w:r>
    </w:p>
    <w:p w14:paraId="184F1E97" w14:textId="77777777" w:rsidR="00E34228" w:rsidRPr="00633FF7" w:rsidRDefault="008604B9">
      <w:pPr>
        <w:spacing w:line="240" w:lineRule="auto"/>
        <w:rPr>
          <w:rFonts w:asciiTheme="majorHAnsi" w:hAnsiTheme="majorHAnsi"/>
          <w:sz w:val="24"/>
          <w:lang w:val="uz-Cyrl-UZ" w:eastAsia="uz-Cyrl-UZ" w:bidi="uz-Cyrl-UZ"/>
        </w:rPr>
      </w:pPr>
      <w:r w:rsidRPr="00633FF7">
        <w:rPr>
          <w:rFonts w:asciiTheme="majorHAnsi" w:hAnsiTheme="majorHAnsi"/>
        </w:rPr>
        <w:t>Buddhists live in Southeast Asia in countries like Thailand and Cambodia.</w:t>
      </w:r>
    </w:p>
    <w:p w14:paraId="2E554798" w14:textId="77777777" w:rsidR="00E34228" w:rsidRPr="00633FF7" w:rsidRDefault="008604B9">
      <w:pPr>
        <w:spacing w:line="240" w:lineRule="auto"/>
        <w:rPr>
          <w:rFonts w:asciiTheme="majorHAnsi" w:hAnsiTheme="majorHAnsi"/>
          <w:sz w:val="24"/>
          <w:lang w:val="uz-Cyrl-UZ" w:eastAsia="uz-Cyrl-UZ" w:bidi="uz-Cyrl-UZ"/>
        </w:rPr>
      </w:pPr>
      <w:r w:rsidRPr="00633FF7">
        <w:rPr>
          <w:rFonts w:asciiTheme="majorHAnsi" w:hAnsiTheme="majorHAnsi"/>
        </w:rPr>
        <w:t xml:space="preserve">Buddhists believe that suffering in the world is a result of selfish desires – wanting what they cannot have or wanting things that are bad for them. </w:t>
      </w:r>
    </w:p>
    <w:p w14:paraId="18A869AA" w14:textId="77777777" w:rsidR="00E34228" w:rsidRPr="00633FF7" w:rsidRDefault="008604B9">
      <w:pPr>
        <w:spacing w:line="240" w:lineRule="auto"/>
        <w:rPr>
          <w:rFonts w:asciiTheme="majorHAnsi" w:hAnsiTheme="majorHAnsi"/>
          <w:sz w:val="24"/>
          <w:lang w:val="uz-Cyrl-UZ" w:eastAsia="uz-Cyrl-UZ" w:bidi="uz-Cyrl-UZ"/>
        </w:rPr>
      </w:pPr>
      <w:r w:rsidRPr="00633FF7">
        <w:rPr>
          <w:rFonts w:asciiTheme="majorHAnsi" w:hAnsiTheme="majorHAnsi"/>
        </w:rPr>
        <w:t xml:space="preserve">(Show the empty jar/bottle.) This is empty. A Buddhist’s goal is to empty his mind of evil desires and achieve peace. </w:t>
      </w:r>
    </w:p>
    <w:p w14:paraId="0FEA5143" w14:textId="77777777" w:rsidR="00E34228" w:rsidRPr="00633FF7" w:rsidRDefault="008604B9">
      <w:pPr>
        <w:spacing w:line="240" w:lineRule="auto"/>
        <w:rPr>
          <w:rFonts w:asciiTheme="majorHAnsi" w:hAnsiTheme="majorHAnsi"/>
          <w:sz w:val="24"/>
          <w:lang w:val="uz-Cyrl-UZ" w:eastAsia="uz-Cyrl-UZ" w:bidi="uz-Cyrl-UZ"/>
        </w:rPr>
      </w:pPr>
      <w:r w:rsidRPr="00633FF7">
        <w:rPr>
          <w:rFonts w:asciiTheme="majorHAnsi" w:hAnsiTheme="majorHAnsi"/>
        </w:rPr>
        <w:lastRenderedPageBreak/>
        <w:t>Buddhists do not understand that true peace comes from a relationship with Jesus, the one who forgives sin and breaks the power that sin holds over us.</w:t>
      </w:r>
    </w:p>
    <w:p w14:paraId="2B3C3B27" w14:textId="77777777" w:rsidR="00E34228" w:rsidRPr="00633FF7" w:rsidRDefault="008604B9">
      <w:pPr>
        <w:spacing w:line="240" w:lineRule="auto"/>
        <w:rPr>
          <w:rFonts w:asciiTheme="majorHAnsi" w:hAnsiTheme="majorHAnsi"/>
          <w:sz w:val="24"/>
          <w:lang w:val="uz-Cyrl-UZ" w:eastAsia="uz-Cyrl-UZ" w:bidi="uz-Cyrl-UZ"/>
        </w:rPr>
      </w:pPr>
      <w:r w:rsidRPr="00633FF7">
        <w:rPr>
          <w:rFonts w:asciiTheme="majorHAnsi" w:hAnsiTheme="majorHAnsi"/>
        </w:rPr>
        <w:t>Buddhists go to the temple to meditate.</w:t>
      </w:r>
    </w:p>
    <w:p w14:paraId="40B60968"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Let us sit down and cross our legs in a meditation position. God wants us to meditate on Him and His Word. (Demonstrate this and have the volunteers copy you.)</w:t>
      </w:r>
    </w:p>
    <w:p w14:paraId="2293A423" w14:textId="77777777" w:rsidR="00E34228" w:rsidRPr="00633FF7" w:rsidRDefault="00E34228">
      <w:pPr>
        <w:spacing w:after="0" w:line="240" w:lineRule="auto"/>
        <w:rPr>
          <w:rFonts w:asciiTheme="majorHAnsi" w:hAnsiTheme="majorHAnsi"/>
          <w:sz w:val="24"/>
          <w:lang w:val="uz-Cyrl-UZ" w:eastAsia="uz-Cyrl-UZ" w:bidi="uz-Cyrl-UZ"/>
        </w:rPr>
      </w:pPr>
    </w:p>
    <w:p w14:paraId="150CA5E3"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Here is a Bible. Let us pick a favorite Bible verse and read it aloud. (Take a suggestion of a verse, and read it aloud.)</w:t>
      </w:r>
    </w:p>
    <w:p w14:paraId="2144C0C5" w14:textId="77777777" w:rsidR="00E34228" w:rsidRPr="00633FF7" w:rsidRDefault="00E34228">
      <w:pPr>
        <w:spacing w:after="0" w:line="240" w:lineRule="auto"/>
        <w:rPr>
          <w:rFonts w:asciiTheme="majorHAnsi" w:hAnsiTheme="majorHAnsi"/>
          <w:sz w:val="24"/>
          <w:lang w:val="uz-Cyrl-UZ" w:eastAsia="uz-Cyrl-UZ" w:bidi="uz-Cyrl-UZ"/>
        </w:rPr>
      </w:pPr>
    </w:p>
    <w:p w14:paraId="65A40E18"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 xml:space="preserve">Let us close our eyes and quietly meditate, or think about, what the words in this verse mean. </w:t>
      </w:r>
    </w:p>
    <w:p w14:paraId="61BDA853" w14:textId="77777777" w:rsidR="00E34228" w:rsidRPr="00633FF7" w:rsidRDefault="00E34228">
      <w:pPr>
        <w:spacing w:after="0" w:line="240" w:lineRule="auto"/>
        <w:rPr>
          <w:rFonts w:asciiTheme="majorHAnsi" w:hAnsiTheme="majorHAnsi"/>
          <w:sz w:val="24"/>
          <w:lang w:val="uz-Cyrl-UZ" w:eastAsia="uz-Cyrl-UZ" w:bidi="uz-Cyrl-UZ"/>
        </w:rPr>
      </w:pPr>
    </w:p>
    <w:p w14:paraId="43EF70C9"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Let us pray that Buddhists around the world would learn about Jesus and meditate on the truth of God’s Word. Who would like to pray? (Allow participants to pray aloud.)</w:t>
      </w:r>
    </w:p>
    <w:p w14:paraId="53C6B9CB" w14:textId="77777777" w:rsidR="00E34228" w:rsidRPr="00633FF7" w:rsidRDefault="00E34228">
      <w:pPr>
        <w:spacing w:after="0" w:line="240" w:lineRule="auto"/>
        <w:rPr>
          <w:rFonts w:asciiTheme="majorHAnsi" w:hAnsiTheme="majorHAnsi"/>
          <w:sz w:val="24"/>
          <w:lang w:val="uz-Cyrl-UZ" w:eastAsia="uz-Cyrl-UZ" w:bidi="uz-Cyrl-UZ"/>
        </w:rPr>
      </w:pPr>
    </w:p>
    <w:p w14:paraId="09D2745F" w14:textId="77777777" w:rsidR="00E34228" w:rsidRPr="00633FF7" w:rsidRDefault="008604B9">
      <w:pPr>
        <w:spacing w:after="0" w:line="240" w:lineRule="auto"/>
        <w:rPr>
          <w:rFonts w:asciiTheme="majorHAnsi" w:hAnsiTheme="majorHAnsi"/>
          <w:color w:val="000000"/>
          <w:sz w:val="24"/>
          <w:lang w:val="uz-Cyrl-UZ" w:eastAsia="uz-Cyrl-UZ" w:bidi="uz-Cyrl-UZ"/>
        </w:rPr>
      </w:pPr>
      <w:r w:rsidRPr="00633FF7">
        <w:rPr>
          <w:rFonts w:asciiTheme="majorHAnsi" w:hAnsiTheme="majorHAnsi"/>
        </w:rPr>
        <w:t>Thank</w:t>
      </w:r>
      <w:r w:rsidRPr="00633FF7">
        <w:rPr>
          <w:rFonts w:asciiTheme="majorHAnsi" w:hAnsiTheme="majorHAnsi"/>
          <w:color w:val="000000"/>
        </w:rPr>
        <w:t xml:space="preserve"> you for joining me on this world beliefs prayer walk.</w:t>
      </w:r>
    </w:p>
    <w:p w14:paraId="69C708E5" w14:textId="77777777" w:rsidR="00E34228" w:rsidRPr="00633FF7" w:rsidRDefault="00E34228">
      <w:pPr>
        <w:spacing w:after="0" w:line="240" w:lineRule="auto"/>
        <w:rPr>
          <w:rFonts w:asciiTheme="majorHAnsi" w:hAnsiTheme="majorHAnsi"/>
          <w:color w:val="000000"/>
          <w:sz w:val="24"/>
          <w:lang w:val="uz-Cyrl-UZ" w:eastAsia="uz-Cyrl-UZ" w:bidi="uz-Cyrl-UZ"/>
        </w:rPr>
      </w:pPr>
    </w:p>
    <w:p w14:paraId="13AD35BA" w14:textId="77777777" w:rsidR="00E34228" w:rsidRPr="00633FF7" w:rsidRDefault="008604B9">
      <w:pPr>
        <w:spacing w:after="0" w:line="240" w:lineRule="auto"/>
        <w:rPr>
          <w:rFonts w:asciiTheme="majorHAnsi" w:hAnsiTheme="majorHAnsi"/>
          <w:color w:val="000000"/>
          <w:sz w:val="24"/>
          <w:lang w:val="uz-Cyrl-UZ" w:eastAsia="uz-Cyrl-UZ" w:bidi="uz-Cyrl-UZ"/>
        </w:rPr>
      </w:pPr>
      <w:r w:rsidRPr="00633FF7">
        <w:rPr>
          <w:rFonts w:asciiTheme="majorHAnsi" w:hAnsiTheme="majorHAnsi"/>
          <w:color w:val="000000"/>
        </w:rPr>
        <w:t>(Allow volunteers to return to their seats.)</w:t>
      </w:r>
    </w:p>
    <w:p w14:paraId="76F2CFB2" w14:textId="77777777" w:rsidR="00E34228" w:rsidRPr="00633FF7" w:rsidRDefault="00E34228">
      <w:pPr>
        <w:spacing w:after="0" w:line="240" w:lineRule="auto"/>
        <w:rPr>
          <w:rFonts w:asciiTheme="majorHAnsi" w:hAnsiTheme="majorHAnsi"/>
          <w:sz w:val="24"/>
          <w:lang w:val="uz-Cyrl-UZ" w:eastAsia="uz-Cyrl-UZ" w:bidi="uz-Cyrl-UZ"/>
        </w:rPr>
      </w:pPr>
    </w:p>
    <w:p w14:paraId="5C16E988" w14:textId="77777777" w:rsidR="00E34228" w:rsidRPr="00633FF7" w:rsidRDefault="008604B9">
      <w:pPr>
        <w:spacing w:after="0"/>
        <w:rPr>
          <w:rFonts w:asciiTheme="majorHAnsi" w:hAnsiTheme="majorHAnsi"/>
          <w:b/>
          <w:color w:val="000000"/>
          <w:sz w:val="24"/>
          <w:lang w:val="uz-Cyrl-UZ" w:eastAsia="uz-Cyrl-UZ" w:bidi="uz-Cyrl-UZ"/>
        </w:rPr>
      </w:pPr>
      <w:r w:rsidRPr="00633FF7">
        <w:rPr>
          <w:rFonts w:asciiTheme="majorHAnsi" w:hAnsiTheme="majorHAnsi"/>
          <w:color w:val="000000"/>
        </w:rPr>
        <w:t xml:space="preserve">You would do this activity with your whole class or family. Feel free to modify this activity for time and space you have available. </w:t>
      </w:r>
    </w:p>
    <w:p w14:paraId="7609E8A2" w14:textId="77777777" w:rsidR="00E34228" w:rsidRPr="00633FF7" w:rsidRDefault="00E34228">
      <w:pPr>
        <w:spacing w:after="0" w:line="240" w:lineRule="auto"/>
        <w:rPr>
          <w:rFonts w:asciiTheme="majorHAnsi" w:hAnsiTheme="majorHAnsi"/>
          <w:sz w:val="24"/>
          <w:highlight w:val="cyan"/>
          <w:lang w:val="uz-Cyrl-UZ" w:eastAsia="uz-Cyrl-UZ" w:bidi="uz-Cyrl-UZ"/>
        </w:rPr>
      </w:pPr>
    </w:p>
    <w:p w14:paraId="752E9412" w14:textId="77777777" w:rsidR="00E34228" w:rsidRPr="00633FF7" w:rsidRDefault="008604B9">
      <w:pPr>
        <w:spacing w:line="240" w:lineRule="auto"/>
        <w:rPr>
          <w:rFonts w:asciiTheme="majorHAnsi" w:hAnsiTheme="majorHAnsi"/>
          <w:sz w:val="24"/>
          <w:u w:val="single"/>
          <w:lang w:val="uz-Cyrl-UZ" w:eastAsia="uz-Cyrl-UZ" w:bidi="uz-Cyrl-UZ"/>
        </w:rPr>
      </w:pPr>
      <w:r w:rsidRPr="00633FF7">
        <w:rPr>
          <w:rFonts w:asciiTheme="majorHAnsi" w:hAnsiTheme="majorHAnsi"/>
          <w:u w:val="single"/>
        </w:rPr>
        <w:t>Priority of the Unreached</w:t>
      </w:r>
    </w:p>
    <w:p w14:paraId="16F3753F" w14:textId="77777777" w:rsidR="00E34228" w:rsidRPr="00633FF7" w:rsidRDefault="008604B9">
      <w:pPr>
        <w:spacing w:line="240" w:lineRule="auto"/>
        <w:rPr>
          <w:rFonts w:asciiTheme="majorHAnsi" w:hAnsiTheme="majorHAnsi"/>
          <w:sz w:val="24"/>
          <w:lang w:val="uz-Cyrl-UZ" w:eastAsia="uz-Cyrl-UZ" w:bidi="uz-Cyrl-UZ"/>
        </w:rPr>
      </w:pPr>
      <w:r w:rsidRPr="00633FF7">
        <w:rPr>
          <w:rFonts w:asciiTheme="majorHAnsi" w:hAnsiTheme="majorHAnsi"/>
        </w:rPr>
        <w:t xml:space="preserve">Why is it important to give our children a heart for the unreached tribal, Hindu, unreligious, Muslim, and Buddhist peoples? </w:t>
      </w:r>
    </w:p>
    <w:p w14:paraId="14E5AB5C" w14:textId="77777777" w:rsidR="00E34228" w:rsidRPr="00633FF7" w:rsidRDefault="008604B9">
      <w:pPr>
        <w:spacing w:line="240" w:lineRule="auto"/>
        <w:rPr>
          <w:rFonts w:asciiTheme="majorHAnsi" w:hAnsiTheme="majorHAnsi"/>
          <w:sz w:val="24"/>
          <w:lang w:val="uz-Cyrl-UZ" w:eastAsia="uz-Cyrl-UZ" w:bidi="uz-Cyrl-UZ"/>
        </w:rPr>
      </w:pPr>
      <w:r w:rsidRPr="00633FF7">
        <w:rPr>
          <w:rFonts w:asciiTheme="majorHAnsi" w:hAnsiTheme="majorHAnsi"/>
        </w:rPr>
        <w:t>Currently, few believers are working to reach and disciple them.</w:t>
      </w:r>
    </w:p>
    <w:p w14:paraId="49EBA81C" w14:textId="77777777" w:rsidR="00E34228" w:rsidRPr="00633FF7" w:rsidRDefault="008604B9">
      <w:pPr>
        <w:spacing w:line="240" w:lineRule="auto"/>
        <w:rPr>
          <w:rFonts w:asciiTheme="majorHAnsi" w:hAnsiTheme="majorHAnsi"/>
          <w:sz w:val="24"/>
          <w:lang w:val="uz-Cyrl-UZ" w:eastAsia="uz-Cyrl-UZ" w:bidi="uz-Cyrl-UZ"/>
        </w:rPr>
      </w:pPr>
      <w:r w:rsidRPr="00633FF7">
        <w:rPr>
          <w:rFonts w:asciiTheme="majorHAnsi" w:hAnsiTheme="majorHAnsi"/>
        </w:rPr>
        <w:t>About 90 percent of global workers concentrate their efforts in areas of our world where people already have access to the gospel. Less than 10 percent of global workers serve in unreached cultures.</w:t>
      </w:r>
      <w:r w:rsidRPr="00633FF7">
        <w:rPr>
          <w:rFonts w:asciiTheme="majorHAnsi" w:hAnsiTheme="majorHAnsi"/>
          <w:vertAlign w:val="superscript"/>
        </w:rPr>
        <w:endnoteReference w:id="9"/>
      </w:r>
      <w:r w:rsidRPr="00633FF7">
        <w:rPr>
          <w:rFonts w:asciiTheme="majorHAnsi" w:hAnsiTheme="majorHAnsi"/>
        </w:rPr>
        <w:t xml:space="preserve"> </w:t>
      </w:r>
    </w:p>
    <w:p w14:paraId="709D2325" w14:textId="77777777" w:rsidR="00E34228" w:rsidRPr="00633FF7" w:rsidRDefault="008604B9">
      <w:pPr>
        <w:spacing w:line="240" w:lineRule="auto"/>
        <w:rPr>
          <w:rFonts w:asciiTheme="majorHAnsi" w:hAnsiTheme="majorHAnsi"/>
          <w:sz w:val="24"/>
          <w:lang w:val="uz-Cyrl-UZ" w:eastAsia="uz-Cyrl-UZ" w:bidi="uz-Cyrl-UZ"/>
        </w:rPr>
      </w:pPr>
      <w:r w:rsidRPr="00633FF7">
        <w:rPr>
          <w:rFonts w:asciiTheme="majorHAnsi" w:hAnsiTheme="majorHAnsi"/>
        </w:rPr>
        <w:t>In some cases there are one or two workers per million people.</w:t>
      </w:r>
    </w:p>
    <w:p w14:paraId="575A2EA3" w14:textId="77777777" w:rsidR="00E34228" w:rsidRPr="00633FF7" w:rsidRDefault="008604B9">
      <w:pPr>
        <w:spacing w:line="240" w:lineRule="auto"/>
        <w:rPr>
          <w:rFonts w:asciiTheme="majorHAnsi" w:hAnsiTheme="majorHAnsi"/>
          <w:sz w:val="24"/>
          <w:lang w:val="uz-Cyrl-UZ" w:eastAsia="uz-Cyrl-UZ" w:bidi="uz-Cyrl-UZ"/>
        </w:rPr>
      </w:pPr>
      <w:r w:rsidRPr="00633FF7">
        <w:rPr>
          <w:rFonts w:asciiTheme="majorHAnsi" w:hAnsiTheme="majorHAnsi"/>
        </w:rPr>
        <w:t xml:space="preserve">What about financial resources? Of all money given to support missions, how much goes to global work among the unreached? What do you think? (Allow a few guesses.) </w:t>
      </w:r>
    </w:p>
    <w:p w14:paraId="39BC0825" w14:textId="77777777" w:rsidR="00E34228" w:rsidRPr="00633FF7" w:rsidRDefault="008604B9">
      <w:pPr>
        <w:spacing w:line="240" w:lineRule="auto"/>
        <w:rPr>
          <w:rFonts w:asciiTheme="majorHAnsi" w:hAnsiTheme="majorHAnsi"/>
          <w:sz w:val="24"/>
          <w:lang w:val="uz-Cyrl-UZ" w:eastAsia="uz-Cyrl-UZ" w:bidi="uz-Cyrl-UZ"/>
        </w:rPr>
      </w:pPr>
      <w:r w:rsidRPr="00633FF7">
        <w:rPr>
          <w:rFonts w:asciiTheme="majorHAnsi" w:hAnsiTheme="majorHAnsi"/>
        </w:rPr>
        <w:t>About two percent is used for global work among the unreached.</w:t>
      </w:r>
      <w:r w:rsidRPr="00633FF7">
        <w:rPr>
          <w:rFonts w:asciiTheme="majorHAnsi" w:hAnsiTheme="majorHAnsi"/>
          <w:vertAlign w:val="superscript"/>
        </w:rPr>
        <w:endnoteReference w:id="10"/>
      </w:r>
      <w:r w:rsidRPr="00633FF7">
        <w:rPr>
          <w:rFonts w:asciiTheme="majorHAnsi" w:hAnsiTheme="majorHAnsi"/>
        </w:rPr>
        <w:t xml:space="preserve"> </w:t>
      </w:r>
    </w:p>
    <w:p w14:paraId="7D91409D" w14:textId="6F8874E5" w:rsidR="00E34228" w:rsidRPr="00633FF7" w:rsidRDefault="008604B9">
      <w:pPr>
        <w:spacing w:line="240" w:lineRule="auto"/>
        <w:rPr>
          <w:rFonts w:asciiTheme="majorHAnsi" w:hAnsiTheme="majorHAnsi"/>
          <w:sz w:val="24"/>
          <w:lang w:val="uz-Cyrl-UZ" w:eastAsia="uz-Cyrl-UZ" w:bidi="uz-Cyrl-UZ"/>
        </w:rPr>
      </w:pPr>
      <w:r w:rsidRPr="00633FF7">
        <w:rPr>
          <w:rFonts w:asciiTheme="majorHAnsi" w:hAnsiTheme="majorHAnsi"/>
        </w:rPr>
        <w:t xml:space="preserve">[Use money from your culture to demonstrate this ratio. Here is an example: For every dollar given in US churches, less than two pennies goes to support work among unreached peoples.]  </w:t>
      </w:r>
    </w:p>
    <w:p w14:paraId="4868CAAF" w14:textId="77777777" w:rsidR="00E34228" w:rsidRPr="00633FF7" w:rsidRDefault="008604B9">
      <w:pPr>
        <w:spacing w:line="240" w:lineRule="auto"/>
        <w:rPr>
          <w:rFonts w:asciiTheme="majorHAnsi" w:hAnsiTheme="majorHAnsi"/>
          <w:sz w:val="24"/>
          <w:lang w:val="uz-Cyrl-UZ" w:eastAsia="uz-Cyrl-UZ" w:bidi="uz-Cyrl-UZ"/>
        </w:rPr>
      </w:pPr>
      <w:r w:rsidRPr="00633FF7">
        <w:rPr>
          <w:rFonts w:asciiTheme="majorHAnsi" w:hAnsiTheme="majorHAnsi"/>
        </w:rPr>
        <w:t>To advance God’s kingdom, more believers in our children’s generation will need to:</w:t>
      </w:r>
    </w:p>
    <w:p w14:paraId="77347AF4" w14:textId="77777777" w:rsidR="00E34228" w:rsidRPr="00633FF7" w:rsidRDefault="008604B9">
      <w:pPr>
        <w:numPr>
          <w:ilvl w:val="0"/>
          <w:numId w:val="19"/>
        </w:numPr>
        <w:spacing w:line="240" w:lineRule="auto"/>
        <w:rPr>
          <w:rFonts w:asciiTheme="majorHAnsi" w:hAnsiTheme="majorHAnsi"/>
          <w:sz w:val="24"/>
          <w:lang w:val="uz-Cyrl-UZ" w:eastAsia="uz-Cyrl-UZ" w:bidi="uz-Cyrl-UZ"/>
        </w:rPr>
      </w:pPr>
      <w:r w:rsidRPr="00633FF7">
        <w:rPr>
          <w:rFonts w:asciiTheme="majorHAnsi" w:hAnsiTheme="majorHAnsi"/>
        </w:rPr>
        <w:t>become global workers among the unreached</w:t>
      </w:r>
    </w:p>
    <w:p w14:paraId="335DEB9C" w14:textId="77777777" w:rsidR="00E34228" w:rsidRPr="00633FF7" w:rsidRDefault="008604B9">
      <w:pPr>
        <w:numPr>
          <w:ilvl w:val="0"/>
          <w:numId w:val="19"/>
        </w:numPr>
        <w:spacing w:line="240" w:lineRule="auto"/>
        <w:rPr>
          <w:rFonts w:asciiTheme="majorHAnsi" w:hAnsiTheme="majorHAnsi"/>
          <w:sz w:val="24"/>
          <w:lang w:val="uz-Cyrl-UZ" w:eastAsia="uz-Cyrl-UZ" w:bidi="uz-Cyrl-UZ"/>
        </w:rPr>
      </w:pPr>
      <w:r w:rsidRPr="00633FF7">
        <w:rPr>
          <w:rFonts w:asciiTheme="majorHAnsi" w:hAnsiTheme="majorHAnsi"/>
        </w:rPr>
        <w:t>leverage their resources to send others to the unreached</w:t>
      </w:r>
    </w:p>
    <w:p w14:paraId="35249B03" w14:textId="77777777" w:rsidR="00E34228" w:rsidRPr="00633FF7" w:rsidRDefault="008604B9">
      <w:pPr>
        <w:numPr>
          <w:ilvl w:val="0"/>
          <w:numId w:val="19"/>
        </w:numPr>
        <w:spacing w:line="240" w:lineRule="auto"/>
        <w:rPr>
          <w:rFonts w:asciiTheme="majorHAnsi" w:hAnsiTheme="majorHAnsi"/>
          <w:sz w:val="24"/>
          <w:lang w:val="uz-Cyrl-UZ" w:eastAsia="uz-Cyrl-UZ" w:bidi="uz-Cyrl-UZ"/>
        </w:rPr>
      </w:pPr>
      <w:r w:rsidRPr="00633FF7">
        <w:rPr>
          <w:rFonts w:asciiTheme="majorHAnsi" w:hAnsiTheme="majorHAnsi"/>
        </w:rPr>
        <w:t>intercede fervently for the unreached</w:t>
      </w:r>
    </w:p>
    <w:p w14:paraId="4A24118B" w14:textId="3FD855A1" w:rsidR="00E34228" w:rsidRPr="00633FF7" w:rsidRDefault="008604B9" w:rsidP="00633FF7">
      <w:pPr>
        <w:numPr>
          <w:ilvl w:val="0"/>
          <w:numId w:val="19"/>
        </w:numPr>
        <w:spacing w:line="240" w:lineRule="auto"/>
        <w:rPr>
          <w:rFonts w:asciiTheme="majorHAnsi" w:hAnsiTheme="majorHAnsi"/>
          <w:sz w:val="24"/>
          <w:lang w:val="uz-Cyrl-UZ" w:eastAsia="uz-Cyrl-UZ" w:bidi="uz-Cyrl-UZ"/>
        </w:rPr>
      </w:pPr>
      <w:r w:rsidRPr="00633FF7">
        <w:rPr>
          <w:rFonts w:asciiTheme="majorHAnsi" w:hAnsiTheme="majorHAnsi"/>
        </w:rPr>
        <w:lastRenderedPageBreak/>
        <w:t>and mobilize others to take up their part in advancing God’s kingdom among the unreached.</w:t>
      </w:r>
    </w:p>
    <w:p w14:paraId="64C1D736" w14:textId="77777777" w:rsidR="00E34228" w:rsidRPr="00633FF7" w:rsidRDefault="008604B9">
      <w:pPr>
        <w:rPr>
          <w:rFonts w:asciiTheme="majorHAnsi" w:hAnsiTheme="majorHAnsi"/>
          <w:sz w:val="24"/>
          <w:u w:val="single"/>
          <w:lang w:val="uz-Cyrl-UZ" w:eastAsia="uz-Cyrl-UZ" w:bidi="uz-Cyrl-UZ"/>
        </w:rPr>
      </w:pPr>
      <w:r w:rsidRPr="00633FF7">
        <w:rPr>
          <w:rFonts w:asciiTheme="majorHAnsi" w:hAnsiTheme="majorHAnsi"/>
          <w:u w:val="single"/>
        </w:rPr>
        <w:t>Other Areas for Prayer</w:t>
      </w:r>
    </w:p>
    <w:p w14:paraId="7B6A2B06" w14:textId="77777777" w:rsidR="00E34228" w:rsidRPr="00633FF7" w:rsidRDefault="008604B9">
      <w:pPr>
        <w:rPr>
          <w:rFonts w:asciiTheme="majorHAnsi" w:hAnsiTheme="majorHAnsi"/>
          <w:sz w:val="24"/>
          <w:lang w:val="uz-Cyrl-UZ" w:eastAsia="uz-Cyrl-UZ" w:bidi="uz-Cyrl-UZ"/>
        </w:rPr>
      </w:pPr>
      <w:r w:rsidRPr="00633FF7">
        <w:rPr>
          <w:rFonts w:asciiTheme="majorHAnsi" w:hAnsiTheme="majorHAnsi"/>
        </w:rPr>
        <w:t xml:space="preserve">Older children can pray for specific unreached people groups, global workers, and other global issues and current events that interest them. </w:t>
      </w:r>
    </w:p>
    <w:p w14:paraId="33018169" w14:textId="77777777" w:rsidR="00E34228" w:rsidRPr="00633FF7" w:rsidRDefault="008604B9">
      <w:pPr>
        <w:rPr>
          <w:rFonts w:asciiTheme="majorHAnsi" w:hAnsiTheme="majorHAnsi"/>
          <w:sz w:val="24"/>
          <w:lang w:val="uz-Cyrl-UZ" w:eastAsia="uz-Cyrl-UZ" w:bidi="uz-Cyrl-UZ"/>
        </w:rPr>
      </w:pPr>
      <w:r w:rsidRPr="00633FF7">
        <w:rPr>
          <w:rFonts w:asciiTheme="majorHAnsi" w:hAnsiTheme="majorHAnsi"/>
        </w:rPr>
        <w:t>Hang a world map in your home or classroom and let it be central to your prayer times.</w:t>
      </w:r>
    </w:p>
    <w:p w14:paraId="5BCE7947" w14:textId="77777777" w:rsidR="00E34228" w:rsidRPr="00633FF7" w:rsidRDefault="008604B9">
      <w:pPr>
        <w:spacing w:after="0"/>
        <w:rPr>
          <w:rFonts w:asciiTheme="majorHAnsi" w:hAnsiTheme="majorHAnsi"/>
          <w:sz w:val="24"/>
          <w:lang w:val="uz-Cyrl-UZ" w:eastAsia="uz-Cyrl-UZ" w:bidi="uz-Cyrl-UZ"/>
        </w:rPr>
      </w:pPr>
      <w:r w:rsidRPr="00633FF7">
        <w:rPr>
          <w:rFonts w:asciiTheme="majorHAnsi" w:hAnsiTheme="majorHAnsi"/>
        </w:rPr>
        <w:t xml:space="preserve">For younger children, focus on continents or countries of the world where many unreached people live. Teach about culture and spiritual needs. </w:t>
      </w:r>
    </w:p>
    <w:p w14:paraId="1B0F745C" w14:textId="77777777" w:rsidR="00E34228" w:rsidRPr="00633FF7" w:rsidRDefault="00E34228">
      <w:pPr>
        <w:spacing w:after="0"/>
        <w:rPr>
          <w:rFonts w:asciiTheme="majorHAnsi" w:hAnsiTheme="majorHAnsi"/>
          <w:sz w:val="24"/>
          <w:lang w:val="uz-Cyrl-UZ" w:eastAsia="uz-Cyrl-UZ" w:bidi="uz-Cyrl-UZ"/>
        </w:rPr>
      </w:pPr>
    </w:p>
    <w:p w14:paraId="3AEF9F8D" w14:textId="77777777" w:rsidR="00E34228" w:rsidRPr="00633FF7" w:rsidRDefault="008604B9">
      <w:pPr>
        <w:spacing w:after="0"/>
        <w:rPr>
          <w:rFonts w:asciiTheme="majorHAnsi" w:hAnsiTheme="majorHAnsi"/>
          <w:sz w:val="24"/>
          <w:lang w:val="uz-Cyrl-UZ" w:eastAsia="uz-Cyrl-UZ" w:bidi="uz-Cyrl-UZ"/>
        </w:rPr>
      </w:pPr>
      <w:r w:rsidRPr="00633FF7">
        <w:rPr>
          <w:rFonts w:asciiTheme="majorHAnsi" w:hAnsiTheme="majorHAnsi"/>
        </w:rPr>
        <w:t xml:space="preserve">Create prayer times that engage their senses. What if you wanted to pray for unreached Hindus in India? </w:t>
      </w:r>
    </w:p>
    <w:p w14:paraId="15C8AB8F" w14:textId="77777777" w:rsidR="00E34228" w:rsidRPr="00633FF7" w:rsidRDefault="00E34228">
      <w:pPr>
        <w:spacing w:after="0"/>
        <w:rPr>
          <w:rFonts w:asciiTheme="majorHAnsi" w:hAnsiTheme="majorHAnsi"/>
          <w:sz w:val="24"/>
          <w:lang w:val="uz-Cyrl-UZ" w:eastAsia="uz-Cyrl-UZ" w:bidi="uz-Cyrl-UZ"/>
        </w:rPr>
      </w:pPr>
    </w:p>
    <w:p w14:paraId="4E6A3D6D" w14:textId="77777777" w:rsidR="00E34228" w:rsidRPr="00633FF7" w:rsidRDefault="008604B9">
      <w:pPr>
        <w:spacing w:after="0"/>
        <w:rPr>
          <w:rFonts w:asciiTheme="majorHAnsi" w:hAnsiTheme="majorHAnsi"/>
          <w:sz w:val="24"/>
          <w:lang w:val="uz-Cyrl-UZ" w:eastAsia="uz-Cyrl-UZ" w:bidi="uz-Cyrl-UZ"/>
        </w:rPr>
      </w:pPr>
      <w:r w:rsidRPr="00633FF7">
        <w:rPr>
          <w:rFonts w:asciiTheme="majorHAnsi" w:hAnsiTheme="majorHAnsi"/>
        </w:rPr>
        <w:t>You could let the children ring the bell we used earlier or let them smell incense or spices used in Indian cooking.</w:t>
      </w:r>
    </w:p>
    <w:p w14:paraId="5CC36C71" w14:textId="77777777" w:rsidR="00E34228" w:rsidRPr="00633FF7" w:rsidRDefault="00E34228">
      <w:pPr>
        <w:spacing w:after="0"/>
        <w:rPr>
          <w:rFonts w:asciiTheme="majorHAnsi" w:hAnsiTheme="majorHAnsi"/>
          <w:sz w:val="24"/>
          <w:lang w:val="uz-Cyrl-UZ" w:eastAsia="uz-Cyrl-UZ" w:bidi="uz-Cyrl-UZ"/>
        </w:rPr>
      </w:pPr>
    </w:p>
    <w:p w14:paraId="50240FD4" w14:textId="77777777" w:rsidR="00E34228" w:rsidRPr="00633FF7" w:rsidRDefault="008604B9">
      <w:pPr>
        <w:spacing w:after="0"/>
        <w:rPr>
          <w:rFonts w:asciiTheme="majorHAnsi" w:hAnsiTheme="majorHAnsi"/>
          <w:sz w:val="24"/>
          <w:lang w:val="uz-Cyrl-UZ" w:eastAsia="uz-Cyrl-UZ" w:bidi="uz-Cyrl-UZ"/>
        </w:rPr>
      </w:pPr>
      <w:r w:rsidRPr="00633FF7">
        <w:rPr>
          <w:rFonts w:asciiTheme="majorHAnsi" w:hAnsiTheme="majorHAnsi"/>
        </w:rPr>
        <w:t xml:space="preserve">You could also use concrete objects to help them pray for others like this. </w:t>
      </w:r>
    </w:p>
    <w:p w14:paraId="12801D9F" w14:textId="77777777" w:rsidR="00E34228" w:rsidRPr="00633FF7" w:rsidRDefault="00E34228">
      <w:pPr>
        <w:spacing w:after="0"/>
        <w:rPr>
          <w:rFonts w:asciiTheme="majorHAnsi" w:hAnsiTheme="majorHAnsi"/>
          <w:sz w:val="24"/>
          <w:lang w:val="uz-Cyrl-UZ" w:eastAsia="uz-Cyrl-UZ" w:bidi="uz-Cyrl-UZ"/>
        </w:rPr>
      </w:pPr>
    </w:p>
    <w:p w14:paraId="57FD1BED" w14:textId="77777777" w:rsidR="00E34228" w:rsidRPr="00633FF7" w:rsidRDefault="008604B9">
      <w:pPr>
        <w:rPr>
          <w:rFonts w:asciiTheme="majorHAnsi" w:hAnsiTheme="majorHAnsi"/>
          <w:sz w:val="24"/>
          <w:lang w:val="uz-Cyrl-UZ" w:eastAsia="uz-Cyrl-UZ" w:bidi="uz-Cyrl-UZ"/>
        </w:rPr>
      </w:pPr>
      <w:r w:rsidRPr="00633FF7">
        <w:rPr>
          <w:rFonts w:asciiTheme="majorHAnsi" w:hAnsiTheme="majorHAnsi"/>
        </w:rPr>
        <w:t xml:space="preserve">Can I have 2 volunteers? </w:t>
      </w:r>
    </w:p>
    <w:p w14:paraId="242531A9" w14:textId="77777777" w:rsidR="00E34228" w:rsidRPr="00633FF7" w:rsidRDefault="008604B9">
      <w:pPr>
        <w:rPr>
          <w:rFonts w:asciiTheme="majorHAnsi" w:hAnsiTheme="majorHAnsi"/>
          <w:sz w:val="24"/>
          <w:lang w:val="uz-Cyrl-UZ" w:eastAsia="uz-Cyrl-UZ" w:bidi="uz-Cyrl-UZ"/>
        </w:rPr>
      </w:pPr>
      <w:r w:rsidRPr="00633FF7">
        <w:rPr>
          <w:rFonts w:asciiTheme="majorHAnsi" w:hAnsiTheme="majorHAnsi"/>
        </w:rPr>
        <w:t>(Have the volunteers stand in a line facing the group.) You are now my young children. You range in age from 4 to 6 years old. This month we are learning about India.</w:t>
      </w:r>
    </w:p>
    <w:p w14:paraId="41EEDCB6" w14:textId="77777777" w:rsidR="00E34228" w:rsidRPr="00633FF7" w:rsidRDefault="008604B9">
      <w:pPr>
        <w:rPr>
          <w:rFonts w:asciiTheme="majorHAnsi" w:hAnsiTheme="majorHAnsi"/>
          <w:sz w:val="24"/>
          <w:lang w:val="uz-Cyrl-UZ" w:eastAsia="uz-Cyrl-UZ" w:bidi="uz-Cyrl-UZ"/>
        </w:rPr>
      </w:pPr>
      <w:r w:rsidRPr="00633FF7">
        <w:rPr>
          <w:rFonts w:asciiTheme="majorHAnsi" w:hAnsiTheme="majorHAnsi"/>
        </w:rPr>
        <w:t xml:space="preserve">Children, today our family is going to pray for the unreached peoples of India. </w:t>
      </w:r>
    </w:p>
    <w:p w14:paraId="0396146D" w14:textId="77777777" w:rsidR="00E34228" w:rsidRPr="00633FF7" w:rsidRDefault="008604B9">
      <w:pPr>
        <w:rPr>
          <w:rFonts w:asciiTheme="majorHAnsi" w:hAnsiTheme="majorHAnsi"/>
          <w:sz w:val="24"/>
          <w:lang w:val="uz-Cyrl-UZ" w:eastAsia="uz-Cyrl-UZ" w:bidi="uz-Cyrl-UZ"/>
        </w:rPr>
      </w:pPr>
      <w:r w:rsidRPr="00633FF7">
        <w:rPr>
          <w:rFonts w:asciiTheme="majorHAnsi" w:hAnsiTheme="majorHAnsi"/>
        </w:rPr>
        <w:t>(Point to the world map.) Who can find the country of India? (Give some general hints of the location, like region or country shape, as your two volunteers look for the country.)</w:t>
      </w:r>
    </w:p>
    <w:p w14:paraId="2F9A5910" w14:textId="77777777" w:rsidR="00E34228" w:rsidRPr="00633FF7" w:rsidRDefault="008604B9">
      <w:pPr>
        <w:rPr>
          <w:rFonts w:asciiTheme="majorHAnsi" w:hAnsiTheme="majorHAnsi"/>
          <w:sz w:val="24"/>
          <w:lang w:val="uz-Cyrl-UZ" w:eastAsia="uz-Cyrl-UZ" w:bidi="uz-Cyrl-UZ"/>
        </w:rPr>
      </w:pPr>
      <w:r w:rsidRPr="00633FF7">
        <w:rPr>
          <w:rFonts w:asciiTheme="majorHAnsi" w:hAnsiTheme="majorHAnsi"/>
        </w:rPr>
        <w:t>Let us touch India as we pray for unreached peoples who live there.</w:t>
      </w:r>
    </w:p>
    <w:p w14:paraId="4F578EE2" w14:textId="77777777" w:rsidR="00E34228" w:rsidRPr="00633FF7" w:rsidRDefault="008604B9">
      <w:pPr>
        <w:rPr>
          <w:rFonts w:asciiTheme="majorHAnsi" w:hAnsiTheme="majorHAnsi"/>
          <w:sz w:val="24"/>
          <w:lang w:val="uz-Cyrl-UZ" w:eastAsia="uz-Cyrl-UZ" w:bidi="uz-Cyrl-UZ"/>
        </w:rPr>
      </w:pPr>
      <w:r w:rsidRPr="00633FF7">
        <w:rPr>
          <w:rFonts w:asciiTheme="majorHAnsi" w:hAnsiTheme="majorHAnsi"/>
        </w:rPr>
        <w:t>Many Indian people are very, very poor. Inside this bag are several objects. These objects stand for things that many Indian families need.</w:t>
      </w:r>
    </w:p>
    <w:p w14:paraId="6D11464C" w14:textId="77777777" w:rsidR="00E34228" w:rsidRPr="00633FF7" w:rsidRDefault="008604B9">
      <w:pPr>
        <w:rPr>
          <w:rFonts w:asciiTheme="majorHAnsi" w:hAnsiTheme="majorHAnsi"/>
          <w:sz w:val="24"/>
          <w:lang w:val="uz-Cyrl-UZ" w:eastAsia="uz-Cyrl-UZ" w:bidi="uz-Cyrl-UZ"/>
        </w:rPr>
      </w:pPr>
      <w:r w:rsidRPr="00633FF7">
        <w:rPr>
          <w:rFonts w:asciiTheme="majorHAnsi" w:hAnsiTheme="majorHAnsi"/>
        </w:rPr>
        <w:t>Let us look inside the bag and see what we find?</w:t>
      </w:r>
    </w:p>
    <w:p w14:paraId="4AC2B56A" w14:textId="77777777" w:rsidR="00E34228" w:rsidRPr="00633FF7" w:rsidRDefault="008604B9">
      <w:pPr>
        <w:rPr>
          <w:rFonts w:asciiTheme="majorHAnsi" w:hAnsiTheme="majorHAnsi"/>
          <w:sz w:val="24"/>
          <w:lang w:val="uz-Cyrl-UZ" w:eastAsia="uz-Cyrl-UZ" w:bidi="uz-Cyrl-UZ"/>
        </w:rPr>
      </w:pPr>
      <w:r w:rsidRPr="00633FF7">
        <w:rPr>
          <w:rFonts w:asciiTheme="majorHAnsi" w:hAnsiTheme="majorHAnsi"/>
        </w:rPr>
        <w:t>(Have volunteers pull out one of the following items: water bottle, piece of fruit, sock; medicine bottle, soap, notebook, and Bible.)</w:t>
      </w:r>
    </w:p>
    <w:p w14:paraId="2AB67B40" w14:textId="77777777" w:rsidR="00E34228" w:rsidRPr="00633FF7" w:rsidRDefault="008604B9">
      <w:pPr>
        <w:rPr>
          <w:rFonts w:asciiTheme="majorHAnsi" w:hAnsiTheme="majorHAnsi"/>
          <w:sz w:val="24"/>
          <w:lang w:val="uz-Cyrl-UZ" w:eastAsia="uz-Cyrl-UZ" w:bidi="uz-Cyrl-UZ"/>
        </w:rPr>
      </w:pPr>
      <w:r w:rsidRPr="00633FF7">
        <w:rPr>
          <w:rFonts w:asciiTheme="majorHAnsi" w:hAnsiTheme="majorHAnsi"/>
        </w:rPr>
        <w:t xml:space="preserve">Look at your object. How could you pray for people in India? </w:t>
      </w:r>
    </w:p>
    <w:p w14:paraId="35A314A0" w14:textId="77777777" w:rsidR="00E34228" w:rsidRPr="00633FF7" w:rsidRDefault="008604B9">
      <w:pPr>
        <w:rPr>
          <w:rFonts w:asciiTheme="majorHAnsi" w:hAnsiTheme="majorHAnsi"/>
          <w:sz w:val="24"/>
          <w:lang w:val="uz-Cyrl-UZ" w:eastAsia="uz-Cyrl-UZ" w:bidi="uz-Cyrl-UZ"/>
        </w:rPr>
      </w:pPr>
      <w:r w:rsidRPr="00633FF7">
        <w:rPr>
          <w:rFonts w:asciiTheme="majorHAnsi" w:hAnsiTheme="majorHAnsi"/>
        </w:rPr>
        <w:t xml:space="preserve">(Go through the bag and repeat this question for each object. </w:t>
      </w:r>
      <w:r w:rsidRPr="00633FF7">
        <w:rPr>
          <w:rFonts w:asciiTheme="majorHAnsi" w:hAnsiTheme="majorHAnsi"/>
          <w:i/>
        </w:rPr>
        <w:t>Possible answers:</w:t>
      </w:r>
      <w:r w:rsidRPr="00633FF7">
        <w:rPr>
          <w:rFonts w:asciiTheme="majorHAnsi" w:hAnsiTheme="majorHAnsi"/>
        </w:rPr>
        <w:t xml:space="preserve"> water bottle-clean water, fruit-healthy food, sock-clothing, medicine bottle-doctors/medicine, soap-sanitation, notebook-education, Bible-access to God and His Word.)</w:t>
      </w:r>
    </w:p>
    <w:p w14:paraId="4C5B17D0" w14:textId="77777777" w:rsidR="00E34228" w:rsidRPr="00633FF7" w:rsidRDefault="008604B9">
      <w:pPr>
        <w:rPr>
          <w:rFonts w:asciiTheme="majorHAnsi" w:hAnsiTheme="majorHAnsi"/>
          <w:sz w:val="24"/>
          <w:lang w:val="uz-Cyrl-UZ" w:eastAsia="uz-Cyrl-UZ" w:bidi="uz-Cyrl-UZ"/>
        </w:rPr>
      </w:pPr>
      <w:r w:rsidRPr="00633FF7">
        <w:rPr>
          <w:rFonts w:asciiTheme="majorHAnsi" w:hAnsiTheme="majorHAnsi"/>
        </w:rPr>
        <w:t>(Collect all the objects.) Children, as a family, let us pray together for Hindu people in India. God hears our prayers.</w:t>
      </w:r>
    </w:p>
    <w:p w14:paraId="5DAD70A9" w14:textId="77777777" w:rsidR="00E34228" w:rsidRPr="00633FF7" w:rsidRDefault="008604B9">
      <w:pPr>
        <w:rPr>
          <w:rFonts w:asciiTheme="majorHAnsi" w:hAnsiTheme="majorHAnsi"/>
          <w:sz w:val="24"/>
          <w:lang w:val="uz-Cyrl-UZ" w:eastAsia="uz-Cyrl-UZ" w:bidi="uz-Cyrl-UZ"/>
        </w:rPr>
      </w:pPr>
      <w:r w:rsidRPr="00633FF7">
        <w:rPr>
          <w:rFonts w:asciiTheme="majorHAnsi" w:hAnsiTheme="majorHAnsi"/>
        </w:rPr>
        <w:t>(Thank the volunteers and have them sit down.)</w:t>
      </w:r>
    </w:p>
    <w:p w14:paraId="4CAA0B05" w14:textId="74B03D77" w:rsidR="00E34228" w:rsidRDefault="008604B9" w:rsidP="00633FF7">
      <w:pPr>
        <w:spacing w:after="0" w:line="240" w:lineRule="auto"/>
        <w:rPr>
          <w:rFonts w:asciiTheme="majorHAnsi" w:hAnsiTheme="majorHAnsi"/>
          <w:sz w:val="24"/>
          <w:lang w:val="uz-Cyrl-UZ" w:eastAsia="uz-Cyrl-UZ" w:bidi="uz-Cyrl-UZ"/>
        </w:rPr>
      </w:pPr>
      <w:r w:rsidRPr="00633FF7">
        <w:rPr>
          <w:rFonts w:asciiTheme="majorHAnsi" w:hAnsiTheme="majorHAnsi"/>
        </w:rPr>
        <w:lastRenderedPageBreak/>
        <w:t>Even if you spend a short time in intercessory prayer each week, you are developing a lifetime habit in your kids of looking outside of themselves and bringing the needs of others to the throne room of heaven.</w:t>
      </w:r>
    </w:p>
    <w:p w14:paraId="2832E449" w14:textId="77777777" w:rsidR="00633FF7" w:rsidRPr="00633FF7" w:rsidRDefault="00633FF7" w:rsidP="00633FF7">
      <w:pPr>
        <w:spacing w:after="0" w:line="240" w:lineRule="auto"/>
        <w:rPr>
          <w:rFonts w:asciiTheme="majorHAnsi" w:hAnsiTheme="majorHAnsi"/>
          <w:sz w:val="24"/>
          <w:lang w:val="uz-Cyrl-UZ" w:eastAsia="uz-Cyrl-UZ" w:bidi="uz-Cyrl-UZ"/>
        </w:rPr>
      </w:pPr>
    </w:p>
    <w:p w14:paraId="755A8F0E" w14:textId="463E5794" w:rsidR="00E34228" w:rsidRPr="00633FF7" w:rsidRDefault="008604B9" w:rsidP="00633FF7">
      <w:pPr>
        <w:spacing w:line="240" w:lineRule="auto"/>
        <w:rPr>
          <w:rFonts w:asciiTheme="majorHAnsi" w:hAnsiTheme="majorHAnsi"/>
          <w:color w:val="365F91" w:themeColor="accent1" w:themeShade="BF"/>
          <w:sz w:val="32"/>
          <w:szCs w:val="32"/>
          <w:lang w:val="uz-Cyrl-UZ" w:eastAsia="uz-Cyrl-UZ" w:bidi="uz-Cyrl-UZ"/>
        </w:rPr>
      </w:pPr>
      <w:r w:rsidRPr="00633FF7">
        <w:rPr>
          <w:rFonts w:asciiTheme="majorHAnsi" w:hAnsiTheme="majorHAnsi"/>
          <w:color w:val="365F91" w:themeColor="accent1" w:themeShade="BF"/>
          <w:sz w:val="32"/>
          <w:szCs w:val="32"/>
        </w:rPr>
        <w:t>Our Part</w:t>
      </w:r>
      <w:r w:rsidR="00633FF7">
        <w:rPr>
          <w:rFonts w:asciiTheme="majorHAnsi" w:hAnsiTheme="majorHAnsi"/>
          <w:color w:val="365F91" w:themeColor="accent1" w:themeShade="BF"/>
          <w:sz w:val="32"/>
          <w:szCs w:val="32"/>
          <w:lang w:val="uz-Cyrl-UZ" w:eastAsia="uz-Cyrl-UZ" w:bidi="uz-Cyrl-UZ"/>
        </w:rPr>
        <w:br/>
      </w:r>
      <w:r w:rsidRPr="00633FF7">
        <w:rPr>
          <w:rFonts w:asciiTheme="majorHAnsi" w:hAnsiTheme="majorHAnsi"/>
        </w:rPr>
        <w:t xml:space="preserve">Who will take up the challenge of seeing the unreached peoples come to faith in Christ? Who will propel the Great Commission forward? It just might be the children in your homes, churches, and community — and here are some reasons why. </w:t>
      </w:r>
    </w:p>
    <w:p w14:paraId="2E2F03D3" w14:textId="77777777" w:rsidR="00E34228" w:rsidRPr="00633FF7" w:rsidRDefault="008604B9">
      <w:pPr>
        <w:spacing w:after="0" w:line="240" w:lineRule="auto"/>
        <w:rPr>
          <w:rFonts w:asciiTheme="majorHAnsi" w:hAnsiTheme="majorHAnsi"/>
          <w:sz w:val="24"/>
          <w:u w:val="single"/>
          <w:lang w:val="uz-Cyrl-UZ" w:eastAsia="uz-Cyrl-UZ" w:bidi="uz-Cyrl-UZ"/>
        </w:rPr>
      </w:pPr>
      <w:r w:rsidRPr="00633FF7">
        <w:rPr>
          <w:rFonts w:asciiTheme="majorHAnsi" w:hAnsiTheme="majorHAnsi"/>
          <w:u w:val="single"/>
        </w:rPr>
        <w:t>Unreached People Groups Decreasing</w:t>
      </w:r>
    </w:p>
    <w:p w14:paraId="5CB27351" w14:textId="77777777" w:rsidR="00E34228" w:rsidRPr="00633FF7" w:rsidRDefault="00E34228">
      <w:pPr>
        <w:spacing w:after="0" w:line="240" w:lineRule="auto"/>
        <w:rPr>
          <w:rFonts w:asciiTheme="majorHAnsi" w:hAnsiTheme="majorHAnsi"/>
          <w:sz w:val="24"/>
          <w:u w:val="single"/>
          <w:lang w:val="uz-Cyrl-UZ" w:eastAsia="uz-Cyrl-UZ" w:bidi="uz-Cyrl-UZ"/>
        </w:rPr>
      </w:pPr>
    </w:p>
    <w:p w14:paraId="44FED712"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Today there are about 7,000 unreached people groups. Back in 1990, there were 12,000 unreached people groups.</w:t>
      </w:r>
      <w:r w:rsidRPr="00633FF7">
        <w:rPr>
          <w:rFonts w:asciiTheme="majorHAnsi" w:hAnsiTheme="majorHAnsi"/>
          <w:vertAlign w:val="superscript"/>
        </w:rPr>
        <w:endnoteReference w:id="11"/>
      </w:r>
      <w:r w:rsidRPr="00633FF7">
        <w:rPr>
          <w:rFonts w:asciiTheme="majorHAnsi" w:hAnsiTheme="majorHAnsi"/>
        </w:rPr>
        <w:t xml:space="preserve">  </w:t>
      </w:r>
    </w:p>
    <w:p w14:paraId="7F8DB5E9" w14:textId="77777777" w:rsidR="00E34228" w:rsidRPr="00633FF7" w:rsidRDefault="00E34228">
      <w:pPr>
        <w:spacing w:after="0" w:line="240" w:lineRule="auto"/>
        <w:rPr>
          <w:rFonts w:asciiTheme="majorHAnsi" w:hAnsiTheme="majorHAnsi"/>
          <w:sz w:val="24"/>
          <w:lang w:val="uz-Cyrl-UZ" w:eastAsia="uz-Cyrl-UZ" w:bidi="uz-Cyrl-UZ"/>
        </w:rPr>
      </w:pPr>
    </w:p>
    <w:p w14:paraId="7A88ACD1"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 xml:space="preserve">In the past 25 years, the number of unreached people groups has been cut in half. Think about the next 25 years. With all the advances in travel and technology, could we possibly complete the task Jesus gave in the Great Commission? </w:t>
      </w:r>
    </w:p>
    <w:p w14:paraId="685AD3D2" w14:textId="77777777" w:rsidR="00E34228" w:rsidRPr="00633FF7" w:rsidRDefault="00E34228">
      <w:pPr>
        <w:spacing w:after="0" w:line="240" w:lineRule="auto"/>
        <w:rPr>
          <w:rFonts w:asciiTheme="majorHAnsi" w:hAnsiTheme="majorHAnsi"/>
          <w:sz w:val="24"/>
          <w:lang w:val="uz-Cyrl-UZ" w:eastAsia="uz-Cyrl-UZ" w:bidi="uz-Cyrl-UZ"/>
        </w:rPr>
      </w:pPr>
    </w:p>
    <w:p w14:paraId="7F7D0FE7" w14:textId="77777777" w:rsidR="00E34228" w:rsidRPr="00633FF7" w:rsidRDefault="008604B9">
      <w:pPr>
        <w:spacing w:line="240" w:lineRule="auto"/>
        <w:rPr>
          <w:rFonts w:asciiTheme="majorHAnsi" w:hAnsiTheme="majorHAnsi"/>
          <w:sz w:val="24"/>
          <w:lang w:val="uz-Cyrl-UZ" w:eastAsia="uz-Cyrl-UZ" w:bidi="uz-Cyrl-UZ"/>
        </w:rPr>
      </w:pPr>
      <w:r w:rsidRPr="00633FF7">
        <w:rPr>
          <w:rFonts w:asciiTheme="majorHAnsi" w:hAnsiTheme="majorHAnsi"/>
        </w:rPr>
        <w:t>If this is the case, it is likely that our kids may be part of the generation of believers who reaches the remaining people groups with the gospel.</w:t>
      </w:r>
    </w:p>
    <w:p w14:paraId="7BD81157" w14:textId="77777777" w:rsidR="00E34228" w:rsidRPr="00633FF7" w:rsidRDefault="008604B9">
      <w:pPr>
        <w:spacing w:line="240" w:lineRule="auto"/>
        <w:rPr>
          <w:rFonts w:asciiTheme="majorHAnsi" w:hAnsiTheme="majorHAnsi"/>
          <w:sz w:val="24"/>
          <w:lang w:val="uz-Cyrl-UZ" w:eastAsia="uz-Cyrl-UZ" w:bidi="uz-Cyrl-UZ"/>
        </w:rPr>
      </w:pPr>
      <w:r w:rsidRPr="00633FF7">
        <w:rPr>
          <w:rFonts w:asciiTheme="majorHAnsi" w:hAnsiTheme="majorHAnsi"/>
        </w:rPr>
        <w:t xml:space="preserve">(Point to the participants and yourself.) </w:t>
      </w:r>
      <w:r w:rsidRPr="00633FF7">
        <w:rPr>
          <w:rFonts w:asciiTheme="majorHAnsi" w:hAnsiTheme="majorHAnsi"/>
          <w:i/>
        </w:rPr>
        <w:t>Our</w:t>
      </w:r>
      <w:r w:rsidRPr="00633FF7">
        <w:rPr>
          <w:rFonts w:asciiTheme="majorHAnsi" w:hAnsiTheme="majorHAnsi"/>
        </w:rPr>
        <w:t xml:space="preserve"> kids! </w:t>
      </w:r>
    </w:p>
    <w:p w14:paraId="2B1E43B2" w14:textId="77777777" w:rsidR="00E34228" w:rsidRPr="00633FF7" w:rsidRDefault="00E34228">
      <w:pPr>
        <w:spacing w:after="0" w:line="240" w:lineRule="auto"/>
        <w:rPr>
          <w:rFonts w:asciiTheme="majorHAnsi" w:hAnsiTheme="majorHAnsi"/>
          <w:sz w:val="18"/>
          <w:szCs w:val="18"/>
          <w:u w:val="single"/>
          <w:lang w:val="uz-Cyrl-UZ" w:eastAsia="uz-Cyrl-UZ" w:bidi="uz-Cyrl-UZ"/>
        </w:rPr>
      </w:pPr>
    </w:p>
    <w:p w14:paraId="4317DEB4" w14:textId="77777777" w:rsidR="00E34228" w:rsidRPr="00633FF7" w:rsidRDefault="008604B9">
      <w:pPr>
        <w:spacing w:after="0" w:line="240" w:lineRule="auto"/>
        <w:rPr>
          <w:rFonts w:asciiTheme="majorHAnsi" w:hAnsiTheme="majorHAnsi"/>
          <w:sz w:val="24"/>
          <w:u w:val="single"/>
          <w:lang w:val="uz-Cyrl-UZ" w:eastAsia="uz-Cyrl-UZ" w:bidi="uz-Cyrl-UZ"/>
        </w:rPr>
      </w:pPr>
      <w:r w:rsidRPr="00633FF7">
        <w:rPr>
          <w:rFonts w:asciiTheme="majorHAnsi" w:hAnsiTheme="majorHAnsi"/>
          <w:u w:val="single"/>
        </w:rPr>
        <w:t>Role of African, Asian, and Latin American Believers</w:t>
      </w:r>
    </w:p>
    <w:p w14:paraId="05C76D78"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u w:val="single"/>
        </w:rPr>
        <w:br/>
      </w:r>
      <w:r w:rsidRPr="00633FF7">
        <w:rPr>
          <w:rFonts w:asciiTheme="majorHAnsi" w:hAnsiTheme="majorHAnsi"/>
        </w:rPr>
        <w:t>In missions today, God is using the global church outside of the West! Almost half of the world’s largest missionary sending countries today are located in places other than North America and Europe – countries like Brazil, India, South Korea, Nigeria, and South Africa.</w:t>
      </w:r>
      <w:r w:rsidRPr="00633FF7">
        <w:rPr>
          <w:rFonts w:asciiTheme="majorHAnsi" w:hAnsiTheme="majorHAnsi"/>
          <w:vertAlign w:val="superscript"/>
        </w:rPr>
        <w:endnoteReference w:id="12"/>
      </w:r>
      <w:r w:rsidRPr="00633FF7">
        <w:rPr>
          <w:rFonts w:asciiTheme="majorHAnsi" w:hAnsiTheme="majorHAnsi"/>
          <w:vertAlign w:val="superscript"/>
        </w:rPr>
        <w:t xml:space="preserve"> </w:t>
      </w:r>
    </w:p>
    <w:p w14:paraId="4EBF5269" w14:textId="77777777" w:rsidR="00E34228" w:rsidRPr="00633FF7" w:rsidRDefault="008604B9">
      <w:pPr>
        <w:spacing w:line="240" w:lineRule="auto"/>
        <w:rPr>
          <w:rFonts w:asciiTheme="majorHAnsi" w:hAnsiTheme="majorHAnsi"/>
          <w:sz w:val="24"/>
          <w:lang w:val="uz-Cyrl-UZ" w:eastAsia="uz-Cyrl-UZ" w:bidi="uz-Cyrl-UZ"/>
        </w:rPr>
      </w:pPr>
      <w:r w:rsidRPr="00633FF7">
        <w:rPr>
          <w:rFonts w:asciiTheme="majorHAnsi" w:hAnsiTheme="majorHAnsi"/>
        </w:rPr>
        <w:br/>
        <w:t xml:space="preserve">It will be African, Asian, and Latin American kids finishing the task of reaching the unreached around them.  </w:t>
      </w:r>
    </w:p>
    <w:p w14:paraId="739C81EA" w14:textId="17645D78" w:rsidR="00E34228" w:rsidRPr="00633FF7" w:rsidRDefault="008604B9" w:rsidP="00633FF7">
      <w:pPr>
        <w:spacing w:line="240" w:lineRule="auto"/>
        <w:rPr>
          <w:rFonts w:asciiTheme="majorHAnsi" w:hAnsiTheme="majorHAnsi"/>
          <w:sz w:val="24"/>
          <w:lang w:val="uz-Cyrl-UZ" w:eastAsia="uz-Cyrl-UZ" w:bidi="uz-Cyrl-UZ"/>
        </w:rPr>
      </w:pPr>
      <w:r w:rsidRPr="00633FF7">
        <w:rPr>
          <w:rFonts w:asciiTheme="majorHAnsi" w:hAnsiTheme="majorHAnsi"/>
        </w:rPr>
        <w:t>Each of you, point to yourself and say, “</w:t>
      </w:r>
      <w:r w:rsidRPr="00633FF7">
        <w:rPr>
          <w:rFonts w:asciiTheme="majorHAnsi" w:hAnsiTheme="majorHAnsi"/>
          <w:i/>
        </w:rPr>
        <w:t>My</w:t>
      </w:r>
      <w:r w:rsidRPr="00633FF7">
        <w:rPr>
          <w:rFonts w:asciiTheme="majorHAnsi" w:hAnsiTheme="majorHAnsi"/>
        </w:rPr>
        <w:t xml:space="preserve"> kids!” (Allow participants to do this.)</w:t>
      </w:r>
    </w:p>
    <w:p w14:paraId="5630EFEF" w14:textId="77777777" w:rsidR="00E34228" w:rsidRPr="00633FF7" w:rsidRDefault="008604B9">
      <w:pPr>
        <w:spacing w:after="0" w:line="240" w:lineRule="auto"/>
        <w:rPr>
          <w:rFonts w:asciiTheme="majorHAnsi" w:hAnsiTheme="majorHAnsi"/>
          <w:sz w:val="24"/>
          <w:u w:val="single"/>
          <w:lang w:val="uz-Cyrl-UZ" w:eastAsia="uz-Cyrl-UZ" w:bidi="uz-Cyrl-UZ"/>
        </w:rPr>
      </w:pPr>
      <w:r w:rsidRPr="00633FF7">
        <w:rPr>
          <w:rFonts w:asciiTheme="majorHAnsi" w:hAnsiTheme="majorHAnsi"/>
          <w:u w:val="single"/>
        </w:rPr>
        <w:t>Are Our Kids Ready?</w:t>
      </w:r>
    </w:p>
    <w:p w14:paraId="2E717C77"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u w:val="single"/>
        </w:rPr>
        <w:br/>
      </w:r>
      <w:r w:rsidRPr="00633FF7">
        <w:rPr>
          <w:rFonts w:asciiTheme="majorHAnsi" w:hAnsiTheme="majorHAnsi"/>
        </w:rPr>
        <w:t>The numbers of unreached people groups are decreasing. The methods to reach the remaining groups are advancing. The mission force is shifting to include new laborers. But are the hearts of our kids prepared for the task?</w:t>
      </w:r>
    </w:p>
    <w:p w14:paraId="52C0B67F" w14:textId="77777777" w:rsidR="00E34228" w:rsidRPr="00633FF7" w:rsidRDefault="00E34228">
      <w:pPr>
        <w:spacing w:after="0" w:line="240" w:lineRule="auto"/>
        <w:rPr>
          <w:rFonts w:asciiTheme="majorHAnsi" w:hAnsiTheme="majorHAnsi"/>
          <w:sz w:val="24"/>
          <w:lang w:val="uz-Cyrl-UZ" w:eastAsia="uz-Cyrl-UZ" w:bidi="uz-Cyrl-UZ"/>
        </w:rPr>
      </w:pPr>
    </w:p>
    <w:p w14:paraId="46261B1A" w14:textId="63DFF8A7" w:rsidR="00E34228" w:rsidRPr="00633FF7" w:rsidRDefault="008604B9">
      <w:pPr>
        <w:spacing w:line="240" w:lineRule="auto"/>
        <w:rPr>
          <w:rFonts w:asciiTheme="majorHAnsi" w:hAnsiTheme="majorHAnsi"/>
          <w:sz w:val="24"/>
          <w:lang w:val="uz-Cyrl-UZ" w:eastAsia="uz-Cyrl-UZ" w:bidi="uz-Cyrl-UZ"/>
        </w:rPr>
      </w:pPr>
      <w:r w:rsidRPr="00633FF7">
        <w:rPr>
          <w:rFonts w:asciiTheme="majorHAnsi" w:hAnsiTheme="majorHAnsi"/>
        </w:rPr>
        <w:t>“If tomorrow’s world of unreached people were waiting for MY kids, would MY kids have a heart to reach them based on what I am giving them?”</w:t>
      </w:r>
    </w:p>
    <w:p w14:paraId="3EEA7CAD"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As parents, teachers, and leaders, are we giving children the full picture, that God</w:t>
      </w:r>
    </w:p>
    <w:p w14:paraId="44BDD695" w14:textId="77777777" w:rsidR="00E34228" w:rsidRPr="00633FF7" w:rsidRDefault="008604B9">
      <w:pPr>
        <w:numPr>
          <w:ilvl w:val="0"/>
          <w:numId w:val="13"/>
        </w:numPr>
        <w:spacing w:after="0" w:line="240" w:lineRule="auto"/>
        <w:rPr>
          <w:rFonts w:asciiTheme="majorHAnsi" w:hAnsiTheme="majorHAnsi"/>
          <w:sz w:val="24"/>
          <w:lang w:val="uz-Cyrl-UZ" w:eastAsia="uz-Cyrl-UZ" w:bidi="uz-Cyrl-UZ"/>
        </w:rPr>
      </w:pPr>
      <w:r w:rsidRPr="00633FF7">
        <w:rPr>
          <w:rFonts w:asciiTheme="majorHAnsi" w:hAnsiTheme="majorHAnsi"/>
        </w:rPr>
        <w:t>created all peoples and their cultures</w:t>
      </w:r>
    </w:p>
    <w:p w14:paraId="41DDF4E2" w14:textId="77777777" w:rsidR="00E34228" w:rsidRPr="00633FF7" w:rsidRDefault="008604B9">
      <w:pPr>
        <w:numPr>
          <w:ilvl w:val="0"/>
          <w:numId w:val="13"/>
        </w:numPr>
        <w:spacing w:after="0" w:line="240" w:lineRule="auto"/>
        <w:rPr>
          <w:rFonts w:asciiTheme="majorHAnsi" w:hAnsiTheme="majorHAnsi"/>
          <w:sz w:val="24"/>
          <w:lang w:val="uz-Cyrl-UZ" w:eastAsia="uz-Cyrl-UZ" w:bidi="uz-Cyrl-UZ"/>
        </w:rPr>
      </w:pPr>
      <w:r w:rsidRPr="00633FF7">
        <w:rPr>
          <w:rFonts w:asciiTheme="majorHAnsi" w:hAnsiTheme="majorHAnsi"/>
        </w:rPr>
        <w:t>loves all peoples</w:t>
      </w:r>
    </w:p>
    <w:p w14:paraId="7B086B5F" w14:textId="77777777" w:rsidR="00E34228" w:rsidRPr="00633FF7" w:rsidRDefault="008604B9">
      <w:pPr>
        <w:numPr>
          <w:ilvl w:val="0"/>
          <w:numId w:val="13"/>
        </w:numPr>
        <w:spacing w:after="0" w:line="240" w:lineRule="auto"/>
        <w:rPr>
          <w:rFonts w:asciiTheme="majorHAnsi" w:hAnsiTheme="majorHAnsi"/>
          <w:sz w:val="24"/>
          <w:lang w:val="uz-Cyrl-UZ" w:eastAsia="uz-Cyrl-UZ" w:bidi="uz-Cyrl-UZ"/>
        </w:rPr>
      </w:pPr>
      <w:r w:rsidRPr="00633FF7">
        <w:rPr>
          <w:rFonts w:asciiTheme="majorHAnsi" w:hAnsiTheme="majorHAnsi"/>
        </w:rPr>
        <w:t>sent Jesus to die for the sins of all peoples</w:t>
      </w:r>
    </w:p>
    <w:p w14:paraId="0D0C2396" w14:textId="77777777" w:rsidR="00E34228" w:rsidRPr="00633FF7" w:rsidRDefault="008604B9">
      <w:pPr>
        <w:numPr>
          <w:ilvl w:val="0"/>
          <w:numId w:val="13"/>
        </w:numPr>
        <w:spacing w:after="0" w:line="240" w:lineRule="auto"/>
        <w:rPr>
          <w:rFonts w:asciiTheme="majorHAnsi" w:hAnsiTheme="majorHAnsi"/>
          <w:sz w:val="24"/>
          <w:lang w:val="uz-Cyrl-UZ" w:eastAsia="uz-Cyrl-UZ" w:bidi="uz-Cyrl-UZ"/>
        </w:rPr>
      </w:pPr>
      <w:r w:rsidRPr="00633FF7">
        <w:rPr>
          <w:rFonts w:asciiTheme="majorHAnsi" w:hAnsiTheme="majorHAnsi"/>
        </w:rPr>
        <w:t>desires worship from all peoples</w:t>
      </w:r>
    </w:p>
    <w:p w14:paraId="25BDDF93" w14:textId="77777777" w:rsidR="00E34228" w:rsidRPr="00633FF7" w:rsidRDefault="008604B9">
      <w:pPr>
        <w:numPr>
          <w:ilvl w:val="0"/>
          <w:numId w:val="13"/>
        </w:numPr>
        <w:spacing w:after="0" w:line="240" w:lineRule="auto"/>
        <w:rPr>
          <w:rFonts w:asciiTheme="majorHAnsi" w:hAnsiTheme="majorHAnsi"/>
          <w:sz w:val="24"/>
          <w:lang w:val="uz-Cyrl-UZ" w:eastAsia="uz-Cyrl-UZ" w:bidi="uz-Cyrl-UZ"/>
        </w:rPr>
      </w:pPr>
      <w:r w:rsidRPr="00633FF7">
        <w:rPr>
          <w:rFonts w:asciiTheme="majorHAnsi" w:hAnsiTheme="majorHAnsi"/>
        </w:rPr>
        <w:lastRenderedPageBreak/>
        <w:t>sends us to all peoples</w:t>
      </w:r>
    </w:p>
    <w:p w14:paraId="0036D915" w14:textId="77777777" w:rsidR="00E34228" w:rsidRPr="00633FF7" w:rsidRDefault="008604B9">
      <w:pPr>
        <w:numPr>
          <w:ilvl w:val="0"/>
          <w:numId w:val="13"/>
        </w:numPr>
        <w:spacing w:after="0" w:line="240" w:lineRule="auto"/>
        <w:rPr>
          <w:rFonts w:asciiTheme="majorHAnsi" w:hAnsiTheme="majorHAnsi"/>
          <w:sz w:val="24"/>
          <w:lang w:val="uz-Cyrl-UZ" w:eastAsia="uz-Cyrl-UZ" w:bidi="uz-Cyrl-UZ"/>
        </w:rPr>
      </w:pPr>
      <w:r w:rsidRPr="00633FF7">
        <w:rPr>
          <w:rFonts w:asciiTheme="majorHAnsi" w:hAnsiTheme="majorHAnsi"/>
        </w:rPr>
        <w:t>and has reserved a place in heaven for peoples from every tribe, tongue, and nation?</w:t>
      </w:r>
    </w:p>
    <w:p w14:paraId="5332A377" w14:textId="77777777" w:rsidR="00E34228" w:rsidRPr="00633FF7" w:rsidRDefault="00E34228">
      <w:pPr>
        <w:spacing w:after="0" w:line="240" w:lineRule="auto"/>
        <w:rPr>
          <w:rFonts w:asciiTheme="majorHAnsi" w:hAnsiTheme="majorHAnsi"/>
          <w:sz w:val="24"/>
          <w:lang w:val="uz-Cyrl-UZ" w:eastAsia="uz-Cyrl-UZ" w:bidi="uz-Cyrl-UZ"/>
        </w:rPr>
      </w:pPr>
    </w:p>
    <w:p w14:paraId="58B5E5D8" w14:textId="68553694"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Think about the unreached peoples living in</w:t>
      </w:r>
      <w:r w:rsidR="004C7F5E" w:rsidRPr="00633FF7">
        <w:rPr>
          <w:rFonts w:asciiTheme="majorHAnsi" w:hAnsiTheme="majorHAnsi"/>
        </w:rPr>
        <w:t xml:space="preserve"> or near</w:t>
      </w:r>
      <w:r w:rsidRPr="00633FF7">
        <w:rPr>
          <w:rFonts w:asciiTheme="majorHAnsi" w:hAnsiTheme="majorHAnsi"/>
        </w:rPr>
        <w:t xml:space="preserve"> ___ [insert participants’ country here.] Have you considered that God wants to use your kids as a rescue team to bring them out of the kingdom of darkness into the kingdom of His Son? </w:t>
      </w:r>
    </w:p>
    <w:p w14:paraId="553F80FC" w14:textId="77777777" w:rsidR="00E34228" w:rsidRPr="00633FF7" w:rsidRDefault="00E34228">
      <w:pPr>
        <w:spacing w:after="0" w:line="240" w:lineRule="auto"/>
        <w:rPr>
          <w:rFonts w:asciiTheme="majorHAnsi" w:hAnsiTheme="majorHAnsi"/>
          <w:sz w:val="24"/>
          <w:lang w:val="uz-Cyrl-UZ" w:eastAsia="uz-Cyrl-UZ" w:bidi="uz-Cyrl-UZ"/>
        </w:rPr>
      </w:pPr>
    </w:p>
    <w:p w14:paraId="00442482" w14:textId="77777777" w:rsidR="00E34228" w:rsidRPr="00633FF7" w:rsidRDefault="008604B9">
      <w:pPr>
        <w:spacing w:after="0" w:line="240" w:lineRule="auto"/>
        <w:rPr>
          <w:rFonts w:asciiTheme="majorHAnsi" w:hAnsiTheme="majorHAnsi"/>
          <w:sz w:val="24"/>
          <w:u w:val="single"/>
          <w:lang w:val="uz-Cyrl-UZ" w:eastAsia="uz-Cyrl-UZ" w:bidi="uz-Cyrl-UZ"/>
        </w:rPr>
      </w:pPr>
      <w:r w:rsidRPr="00633FF7">
        <w:rPr>
          <w:rFonts w:asciiTheme="majorHAnsi" w:hAnsiTheme="majorHAnsi"/>
          <w:u w:val="single"/>
        </w:rPr>
        <w:t>Rescue Activity</w:t>
      </w:r>
    </w:p>
    <w:p w14:paraId="5139445A" w14:textId="77777777" w:rsidR="00E34228" w:rsidRPr="00633FF7" w:rsidRDefault="00E34228">
      <w:pPr>
        <w:spacing w:after="0" w:line="240" w:lineRule="auto"/>
        <w:rPr>
          <w:rFonts w:asciiTheme="majorHAnsi" w:hAnsiTheme="majorHAnsi"/>
          <w:sz w:val="24"/>
          <w:lang w:val="uz-Cyrl-UZ" w:eastAsia="uz-Cyrl-UZ" w:bidi="uz-Cyrl-UZ"/>
        </w:rPr>
      </w:pPr>
    </w:p>
    <w:p w14:paraId="1D000239"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 xml:space="preserve">Let us look at Colossians 1:13-14. </w:t>
      </w:r>
    </w:p>
    <w:p w14:paraId="2461F82F" w14:textId="77777777" w:rsidR="00E34228" w:rsidRPr="00633FF7" w:rsidRDefault="00E34228">
      <w:pPr>
        <w:spacing w:after="0" w:line="240" w:lineRule="auto"/>
        <w:rPr>
          <w:rFonts w:asciiTheme="majorHAnsi" w:hAnsiTheme="majorHAnsi"/>
          <w:sz w:val="24"/>
          <w:lang w:val="uz-Cyrl-UZ" w:eastAsia="uz-Cyrl-UZ" w:bidi="uz-Cyrl-UZ"/>
        </w:rPr>
      </w:pPr>
    </w:p>
    <w:p w14:paraId="5D7AF4BF"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(Ask a volunteer to read Colossians 1:13-14 aloud.)</w:t>
      </w:r>
    </w:p>
    <w:p w14:paraId="510C1CC7" w14:textId="77777777" w:rsidR="00E34228" w:rsidRPr="00633FF7" w:rsidRDefault="00E34228">
      <w:pPr>
        <w:spacing w:after="0" w:line="240" w:lineRule="auto"/>
        <w:rPr>
          <w:rFonts w:asciiTheme="majorHAnsi" w:hAnsiTheme="majorHAnsi"/>
          <w:sz w:val="24"/>
          <w:lang w:val="uz-Cyrl-UZ" w:eastAsia="uz-Cyrl-UZ" w:bidi="uz-Cyrl-UZ"/>
        </w:rPr>
      </w:pPr>
    </w:p>
    <w:p w14:paraId="58B8CC84" w14:textId="77777777" w:rsidR="00E34228" w:rsidRPr="00633FF7" w:rsidRDefault="008604B9">
      <w:pPr>
        <w:spacing w:after="0" w:line="240" w:lineRule="auto"/>
        <w:ind w:left="720"/>
        <w:rPr>
          <w:rFonts w:asciiTheme="majorHAnsi" w:hAnsiTheme="majorHAnsi"/>
          <w:sz w:val="24"/>
          <w:lang w:val="uz-Cyrl-UZ" w:eastAsia="uz-Cyrl-UZ" w:bidi="uz-Cyrl-UZ"/>
        </w:rPr>
      </w:pPr>
      <w:r w:rsidRPr="00633FF7">
        <w:rPr>
          <w:rFonts w:asciiTheme="majorHAnsi" w:hAnsiTheme="majorHAnsi"/>
          <w:i/>
        </w:rPr>
        <w:t>For he has rescued us from the dominion of darkness and brought us into the kingdom of the Son he loves, in whom we have redemption, the forgiveness of sins.</w:t>
      </w:r>
      <w:r w:rsidRPr="00633FF7">
        <w:rPr>
          <w:rFonts w:asciiTheme="majorHAnsi" w:hAnsiTheme="majorHAnsi"/>
        </w:rPr>
        <w:t xml:space="preserve"> </w:t>
      </w:r>
      <w:r w:rsidRPr="00633FF7">
        <w:rPr>
          <w:rFonts w:asciiTheme="majorHAnsi" w:hAnsiTheme="majorHAnsi"/>
        </w:rPr>
        <w:br/>
        <w:t>(Colossians 1:13-14)</w:t>
      </w:r>
    </w:p>
    <w:p w14:paraId="448AD612" w14:textId="77777777" w:rsidR="00E34228" w:rsidRPr="00633FF7" w:rsidRDefault="00E34228">
      <w:pPr>
        <w:spacing w:after="0" w:line="240" w:lineRule="auto"/>
        <w:rPr>
          <w:rFonts w:asciiTheme="majorHAnsi" w:hAnsiTheme="majorHAnsi"/>
          <w:sz w:val="24"/>
          <w:lang w:val="uz-Cyrl-UZ" w:eastAsia="uz-Cyrl-UZ" w:bidi="uz-Cyrl-UZ"/>
        </w:rPr>
      </w:pPr>
    </w:p>
    <w:p w14:paraId="1D433C85"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Turn to a partner and discuss the following question: How does this passage relate to our responsibility towards the unreached?</w:t>
      </w:r>
    </w:p>
    <w:p w14:paraId="377574D6" w14:textId="77777777" w:rsidR="00E34228" w:rsidRPr="00633FF7" w:rsidRDefault="00E34228">
      <w:pPr>
        <w:spacing w:after="0" w:line="240" w:lineRule="auto"/>
        <w:rPr>
          <w:rFonts w:asciiTheme="majorHAnsi" w:hAnsiTheme="majorHAnsi"/>
          <w:sz w:val="24"/>
          <w:lang w:val="uz-Cyrl-UZ" w:eastAsia="uz-Cyrl-UZ" w:bidi="uz-Cyrl-UZ"/>
        </w:rPr>
      </w:pPr>
    </w:p>
    <w:p w14:paraId="30100A43"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 xml:space="preserve">(As participants are discussing, set the clock timer on your cell phone for 15 seconds. Use a phone ringtone for the timer if possible. If you are using a translator, let him or her know ahead of time that your phone will go off as a part of the lesson.) </w:t>
      </w:r>
    </w:p>
    <w:p w14:paraId="726681FB" w14:textId="77777777" w:rsidR="00E34228" w:rsidRPr="00633FF7" w:rsidRDefault="00E34228">
      <w:pPr>
        <w:spacing w:after="0" w:line="240" w:lineRule="auto"/>
        <w:rPr>
          <w:rFonts w:asciiTheme="majorHAnsi" w:hAnsiTheme="majorHAnsi"/>
          <w:sz w:val="24"/>
          <w:lang w:val="uz-Cyrl-UZ" w:eastAsia="uz-Cyrl-UZ" w:bidi="uz-Cyrl-UZ"/>
        </w:rPr>
      </w:pPr>
    </w:p>
    <w:p w14:paraId="61956BA0"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(When your timer goes off, pretend like you are answering your phone. Signal for the participants to wait. Nod and comment with a sense of urgency like you are responding to a real emergency caller. Then pretend to hang up.)</w:t>
      </w:r>
    </w:p>
    <w:p w14:paraId="3C4EB344" w14:textId="77777777" w:rsidR="00E34228" w:rsidRPr="00633FF7" w:rsidRDefault="00E34228">
      <w:pPr>
        <w:spacing w:after="0" w:line="240" w:lineRule="auto"/>
        <w:rPr>
          <w:rFonts w:asciiTheme="majorHAnsi" w:hAnsiTheme="majorHAnsi"/>
          <w:sz w:val="24"/>
          <w:lang w:val="uz-Cyrl-UZ" w:eastAsia="uz-Cyrl-UZ" w:bidi="uz-Cyrl-UZ"/>
        </w:rPr>
      </w:pPr>
    </w:p>
    <w:p w14:paraId="323FFEE3"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 xml:space="preserve">(Say with enthusiasm.) We have an emergency! That was a call for help. Somewhere nearby there are people trapped in a dark place. They need to be rescued. </w:t>
      </w:r>
    </w:p>
    <w:p w14:paraId="5C22135E" w14:textId="77777777" w:rsidR="00E34228" w:rsidRPr="00633FF7" w:rsidRDefault="00E34228">
      <w:pPr>
        <w:spacing w:after="0" w:line="240" w:lineRule="auto"/>
        <w:rPr>
          <w:rFonts w:asciiTheme="majorHAnsi" w:hAnsiTheme="majorHAnsi"/>
          <w:sz w:val="24"/>
          <w:lang w:val="uz-Cyrl-UZ" w:eastAsia="uz-Cyrl-UZ" w:bidi="uz-Cyrl-UZ"/>
        </w:rPr>
      </w:pPr>
    </w:p>
    <w:p w14:paraId="224DF33D"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I need two volunteers. (Choose two volunteers to come to the front. Give them helmets and a flashlight.)</w:t>
      </w:r>
    </w:p>
    <w:p w14:paraId="237928D4" w14:textId="77777777" w:rsidR="00E34228" w:rsidRPr="00633FF7" w:rsidRDefault="00E34228">
      <w:pPr>
        <w:spacing w:after="0" w:line="240" w:lineRule="auto"/>
        <w:rPr>
          <w:rFonts w:asciiTheme="majorHAnsi" w:hAnsiTheme="majorHAnsi"/>
          <w:sz w:val="24"/>
          <w:lang w:val="uz-Cyrl-UZ" w:eastAsia="uz-Cyrl-UZ" w:bidi="uz-Cyrl-UZ"/>
        </w:rPr>
      </w:pPr>
    </w:p>
    <w:p w14:paraId="7A20134C"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The person on the phone said to look for a tiny rope near the location where they are stuck.  Begin your search.</w:t>
      </w:r>
    </w:p>
    <w:p w14:paraId="3B9132FC" w14:textId="77777777" w:rsidR="00E34228" w:rsidRPr="00633FF7" w:rsidRDefault="00E34228">
      <w:pPr>
        <w:spacing w:after="0" w:line="240" w:lineRule="auto"/>
        <w:rPr>
          <w:rFonts w:asciiTheme="majorHAnsi" w:hAnsiTheme="majorHAnsi"/>
          <w:sz w:val="24"/>
          <w:lang w:val="uz-Cyrl-UZ" w:eastAsia="uz-Cyrl-UZ" w:bidi="uz-Cyrl-UZ"/>
        </w:rPr>
      </w:pPr>
    </w:p>
    <w:p w14:paraId="4C5DC86F"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 xml:space="preserve">(Have the two volunteers search the room for the bag, bring it to you, and sit down.) </w:t>
      </w:r>
    </w:p>
    <w:p w14:paraId="44DF30D3" w14:textId="77777777" w:rsidR="00E34228" w:rsidRPr="00633FF7" w:rsidRDefault="00E34228">
      <w:pPr>
        <w:spacing w:after="0" w:line="240" w:lineRule="auto"/>
        <w:rPr>
          <w:rFonts w:asciiTheme="majorHAnsi" w:hAnsiTheme="majorHAnsi"/>
          <w:sz w:val="24"/>
          <w:lang w:val="uz-Cyrl-UZ" w:eastAsia="uz-Cyrl-UZ" w:bidi="uz-Cyrl-UZ"/>
        </w:rPr>
      </w:pPr>
    </w:p>
    <w:p w14:paraId="4160FB13"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 xml:space="preserve">I wonder what is in here. (Open the bag and pull out the envelope. Read the word “Help!” on the envelope. Open the envelope, remove one of the prayer request cards, and hold it up.) </w:t>
      </w:r>
    </w:p>
    <w:p w14:paraId="408CDB5F" w14:textId="77777777" w:rsidR="00E34228" w:rsidRPr="00633FF7" w:rsidRDefault="00E34228">
      <w:pPr>
        <w:spacing w:after="0" w:line="240" w:lineRule="auto"/>
        <w:rPr>
          <w:rFonts w:asciiTheme="majorHAnsi" w:hAnsiTheme="majorHAnsi"/>
          <w:sz w:val="24"/>
          <w:lang w:val="uz-Cyrl-UZ" w:eastAsia="uz-Cyrl-UZ" w:bidi="uz-Cyrl-UZ"/>
        </w:rPr>
      </w:pPr>
    </w:p>
    <w:p w14:paraId="76C8B2AF" w14:textId="4F183A7C"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Each of these cards represents an unreached people group. All of them are living in darkness. These are the very groups that our kids may be called to rescue.</w:t>
      </w:r>
    </w:p>
    <w:p w14:paraId="0C7BE85A" w14:textId="77777777" w:rsidR="00E34228" w:rsidRPr="00633FF7" w:rsidRDefault="00E34228">
      <w:pPr>
        <w:spacing w:after="0" w:line="240" w:lineRule="auto"/>
        <w:rPr>
          <w:rFonts w:asciiTheme="majorHAnsi" w:hAnsiTheme="majorHAnsi"/>
          <w:sz w:val="24"/>
          <w:lang w:val="uz-Cyrl-UZ" w:eastAsia="uz-Cyrl-UZ" w:bidi="uz-Cyrl-UZ"/>
        </w:rPr>
      </w:pPr>
    </w:p>
    <w:p w14:paraId="088D7314" w14:textId="77777777" w:rsidR="00E34228" w:rsidRDefault="008604B9">
      <w:pPr>
        <w:spacing w:after="0" w:line="240" w:lineRule="auto"/>
        <w:rPr>
          <w:rFonts w:asciiTheme="majorHAnsi" w:hAnsiTheme="majorHAnsi"/>
        </w:rPr>
      </w:pPr>
      <w:r w:rsidRPr="00633FF7">
        <w:rPr>
          <w:rFonts w:asciiTheme="majorHAnsi" w:hAnsiTheme="majorHAnsi"/>
        </w:rPr>
        <w:lastRenderedPageBreak/>
        <w:t>(Hand out the prayer cards to partners or small groups.)</w:t>
      </w:r>
    </w:p>
    <w:p w14:paraId="2A9F1B89" w14:textId="77777777" w:rsidR="00DB2680" w:rsidRPr="00633FF7" w:rsidRDefault="00DB2680">
      <w:pPr>
        <w:spacing w:after="0" w:line="240" w:lineRule="auto"/>
        <w:rPr>
          <w:rFonts w:asciiTheme="majorHAnsi" w:hAnsiTheme="majorHAnsi"/>
          <w:sz w:val="24"/>
          <w:lang w:val="uz-Cyrl-UZ" w:eastAsia="uz-Cyrl-UZ" w:bidi="uz-Cyrl-UZ"/>
        </w:rPr>
      </w:pPr>
    </w:p>
    <w:p w14:paraId="38C042DB"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 xml:space="preserve"> I would like you to pray for two things:</w:t>
      </w:r>
    </w:p>
    <w:p w14:paraId="7FF3E986" w14:textId="77777777" w:rsidR="00E34228" w:rsidRPr="00633FF7" w:rsidRDefault="008604B9">
      <w:pPr>
        <w:numPr>
          <w:ilvl w:val="0"/>
          <w:numId w:val="11"/>
        </w:numPr>
        <w:spacing w:after="0" w:line="240" w:lineRule="auto"/>
        <w:rPr>
          <w:rFonts w:asciiTheme="majorHAnsi" w:hAnsiTheme="majorHAnsi"/>
          <w:sz w:val="24"/>
          <w:lang w:val="uz-Cyrl-UZ" w:eastAsia="uz-Cyrl-UZ" w:bidi="uz-Cyrl-UZ"/>
        </w:rPr>
      </w:pPr>
      <w:r w:rsidRPr="00633FF7">
        <w:rPr>
          <w:rFonts w:asciiTheme="majorHAnsi" w:hAnsiTheme="majorHAnsi"/>
        </w:rPr>
        <w:t xml:space="preserve">Pray for the unreached people group on your card. </w:t>
      </w:r>
    </w:p>
    <w:p w14:paraId="4B52C01A" w14:textId="77777777" w:rsidR="00E34228" w:rsidRPr="00633FF7" w:rsidRDefault="008604B9">
      <w:pPr>
        <w:numPr>
          <w:ilvl w:val="0"/>
          <w:numId w:val="11"/>
        </w:numPr>
        <w:spacing w:after="0" w:line="240" w:lineRule="auto"/>
        <w:rPr>
          <w:rFonts w:asciiTheme="majorHAnsi" w:hAnsiTheme="majorHAnsi"/>
          <w:sz w:val="24"/>
          <w:lang w:val="uz-Cyrl-UZ" w:eastAsia="uz-Cyrl-UZ" w:bidi="uz-Cyrl-UZ"/>
        </w:rPr>
      </w:pPr>
      <w:r w:rsidRPr="00633FF7">
        <w:rPr>
          <w:rFonts w:asciiTheme="majorHAnsi" w:hAnsiTheme="majorHAnsi"/>
        </w:rPr>
        <w:t>Pray for the hearts of the children you are raising and teaching. Pray that they would</w:t>
      </w:r>
    </w:p>
    <w:p w14:paraId="40A07A31" w14:textId="77777777" w:rsidR="00E34228" w:rsidRPr="00633FF7" w:rsidRDefault="008604B9">
      <w:pPr>
        <w:spacing w:after="0" w:line="240" w:lineRule="auto"/>
        <w:ind w:left="720"/>
        <w:rPr>
          <w:rFonts w:asciiTheme="majorHAnsi" w:hAnsiTheme="majorHAnsi"/>
          <w:sz w:val="24"/>
          <w:lang w:val="uz-Cyrl-UZ" w:eastAsia="uz-Cyrl-UZ" w:bidi="uz-Cyrl-UZ"/>
        </w:rPr>
      </w:pPr>
      <w:r w:rsidRPr="00633FF7">
        <w:rPr>
          <w:rFonts w:asciiTheme="majorHAnsi" w:hAnsiTheme="majorHAnsi"/>
        </w:rPr>
        <w:t>reflect God’s heart and purposes.</w:t>
      </w:r>
    </w:p>
    <w:p w14:paraId="677C6DFC" w14:textId="77777777" w:rsidR="00E34228" w:rsidRPr="00633FF7" w:rsidRDefault="00E34228">
      <w:pPr>
        <w:spacing w:after="0" w:line="240" w:lineRule="auto"/>
        <w:rPr>
          <w:rFonts w:asciiTheme="majorHAnsi" w:hAnsiTheme="majorHAnsi"/>
          <w:sz w:val="24"/>
          <w:lang w:val="uz-Cyrl-UZ" w:eastAsia="uz-Cyrl-UZ" w:bidi="uz-Cyrl-UZ"/>
        </w:rPr>
      </w:pPr>
    </w:p>
    <w:p w14:paraId="4BBFA87C" w14:textId="157FC016" w:rsidR="00F95A6F" w:rsidRPr="00633FF7" w:rsidRDefault="008604B9" w:rsidP="00F95A6F">
      <w:pPr>
        <w:spacing w:after="0" w:line="240" w:lineRule="auto"/>
        <w:rPr>
          <w:rFonts w:asciiTheme="majorHAnsi" w:hAnsiTheme="majorHAnsi"/>
          <w:sz w:val="24"/>
          <w:lang w:val="uz-Cyrl-UZ" w:eastAsia="uz-Cyrl-UZ" w:bidi="uz-Cyrl-UZ"/>
        </w:rPr>
      </w:pPr>
      <w:r w:rsidRPr="00633FF7">
        <w:rPr>
          <w:rFonts w:asciiTheme="majorHAnsi" w:hAnsiTheme="majorHAnsi"/>
        </w:rPr>
        <w:t>(After about five minutes, close the time of prayer with a prayer of your own for the unreached and children of the host country.)</w:t>
      </w:r>
    </w:p>
    <w:p w14:paraId="29F80330" w14:textId="77777777" w:rsidR="00DB2680" w:rsidRPr="00DB2680" w:rsidRDefault="00DB2680" w:rsidP="00633FF7">
      <w:pPr>
        <w:spacing w:line="240" w:lineRule="auto"/>
        <w:rPr>
          <w:rFonts w:asciiTheme="majorHAnsi" w:hAnsiTheme="majorHAnsi"/>
          <w:color w:val="365F91" w:themeColor="accent1" w:themeShade="BF"/>
          <w:sz w:val="24"/>
          <w:szCs w:val="24"/>
        </w:rPr>
      </w:pPr>
    </w:p>
    <w:p w14:paraId="598C8E2C" w14:textId="77777777" w:rsidR="00710676" w:rsidRDefault="008604B9" w:rsidP="00633FF7">
      <w:pPr>
        <w:spacing w:line="240" w:lineRule="auto"/>
        <w:rPr>
          <w:rFonts w:asciiTheme="majorHAnsi" w:hAnsiTheme="majorHAnsi"/>
          <w:color w:val="365F91" w:themeColor="accent1" w:themeShade="BF"/>
          <w:sz w:val="32"/>
          <w:szCs w:val="32"/>
        </w:rPr>
      </w:pPr>
      <w:r w:rsidRPr="00633FF7">
        <w:rPr>
          <w:rFonts w:asciiTheme="majorHAnsi" w:hAnsiTheme="majorHAnsi"/>
          <w:color w:val="365F91" w:themeColor="accent1" w:themeShade="BF"/>
          <w:sz w:val="32"/>
          <w:szCs w:val="32"/>
        </w:rPr>
        <w:t>Conclusion</w:t>
      </w:r>
    </w:p>
    <w:p w14:paraId="60DFA206" w14:textId="42D8095F" w:rsidR="00E34228" w:rsidRPr="00633FF7" w:rsidRDefault="008604B9" w:rsidP="00633FF7">
      <w:pPr>
        <w:spacing w:line="240" w:lineRule="auto"/>
        <w:rPr>
          <w:rFonts w:asciiTheme="majorHAnsi" w:hAnsiTheme="majorHAnsi"/>
          <w:color w:val="365F91" w:themeColor="accent1" w:themeShade="BF"/>
          <w:sz w:val="32"/>
          <w:szCs w:val="32"/>
        </w:rPr>
      </w:pPr>
      <w:r w:rsidRPr="00633FF7">
        <w:rPr>
          <w:rFonts w:asciiTheme="majorHAnsi" w:hAnsiTheme="majorHAnsi"/>
        </w:rPr>
        <w:t xml:space="preserve">In Old Testament times, God used eight-year-old Josiah to turn the nation of Israel back to God and Naaman’s servant girl to point a gentile to the true God. </w:t>
      </w:r>
    </w:p>
    <w:p w14:paraId="7E579BBD" w14:textId="77777777"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 xml:space="preserve">Your boys and girls are no different. God desires to use them and their generation. </w:t>
      </w:r>
    </w:p>
    <w:p w14:paraId="01FEA085" w14:textId="77777777" w:rsidR="00E34228" w:rsidRPr="00633FF7" w:rsidRDefault="00E34228">
      <w:pPr>
        <w:spacing w:after="0" w:line="240" w:lineRule="auto"/>
        <w:rPr>
          <w:rFonts w:asciiTheme="majorHAnsi" w:hAnsiTheme="majorHAnsi"/>
          <w:sz w:val="24"/>
          <w:lang w:val="uz-Cyrl-UZ" w:eastAsia="uz-Cyrl-UZ" w:bidi="uz-Cyrl-UZ"/>
        </w:rPr>
      </w:pPr>
    </w:p>
    <w:p w14:paraId="38343A3C" w14:textId="2DFB519C" w:rsidR="00E34228" w:rsidRPr="00633FF7" w:rsidRDefault="008604B9">
      <w:pPr>
        <w:spacing w:after="0" w:line="240" w:lineRule="auto"/>
        <w:rPr>
          <w:rFonts w:asciiTheme="majorHAnsi" w:hAnsiTheme="majorHAnsi"/>
          <w:sz w:val="24"/>
          <w:lang w:val="uz-Cyrl-UZ" w:eastAsia="uz-Cyrl-UZ" w:bidi="uz-Cyrl-UZ"/>
        </w:rPr>
      </w:pPr>
      <w:r w:rsidRPr="00633FF7">
        <w:rPr>
          <w:rFonts w:asciiTheme="majorHAnsi" w:hAnsiTheme="majorHAnsi"/>
        </w:rPr>
        <w:t xml:space="preserve">God invites them to take ownership of their piece of the Great Commission. Are we preparing them well?  </w:t>
      </w:r>
      <w:r w:rsidR="00633FF7">
        <w:rPr>
          <w:rFonts w:asciiTheme="majorHAnsi" w:hAnsiTheme="majorHAnsi"/>
          <w:sz w:val="24"/>
          <w:lang w:val="uz-Cyrl-UZ" w:eastAsia="uz-Cyrl-UZ" w:bidi="uz-Cyrl-UZ"/>
        </w:rPr>
        <w:br/>
      </w:r>
    </w:p>
    <w:p w14:paraId="46AAEA29" w14:textId="77777777" w:rsidR="00E34228" w:rsidRPr="00633FF7" w:rsidRDefault="008604B9">
      <w:pPr>
        <w:rPr>
          <w:rFonts w:asciiTheme="majorHAnsi" w:hAnsiTheme="majorHAnsi"/>
          <w:sz w:val="24"/>
          <w:lang w:val="uz-Cyrl-UZ" w:eastAsia="uz-Cyrl-UZ" w:bidi="uz-Cyrl-UZ"/>
        </w:rPr>
      </w:pPr>
      <w:r w:rsidRPr="00633FF7">
        <w:rPr>
          <w:rFonts w:asciiTheme="majorHAnsi" w:hAnsiTheme="majorHAnsi"/>
        </w:rPr>
        <w:t xml:space="preserve">Think about this. Whenever you share about God’s world with children, you are expanding their view, helping them to see the peoples of the world like God does. </w:t>
      </w:r>
    </w:p>
    <w:p w14:paraId="25E602FC" w14:textId="77777777" w:rsidR="00E34228" w:rsidRPr="00633FF7" w:rsidRDefault="008604B9">
      <w:pPr>
        <w:rPr>
          <w:rFonts w:asciiTheme="majorHAnsi" w:hAnsiTheme="majorHAnsi"/>
        </w:rPr>
      </w:pPr>
      <w:r w:rsidRPr="00633FF7">
        <w:rPr>
          <w:rFonts w:asciiTheme="majorHAnsi" w:hAnsiTheme="majorHAnsi"/>
        </w:rPr>
        <w:t>When you teach your children to intercede for those who do not have any way of learning about Jesus, you are inviting them to join with God in His primary goal: making Himself known among all the nations of the earth.</w:t>
      </w:r>
    </w:p>
    <w:p w14:paraId="0A7A5535" w14:textId="2B5CD135" w:rsidR="00E34228" w:rsidRPr="00633FF7" w:rsidRDefault="008604B9" w:rsidP="00F95A6F">
      <w:pPr>
        <w:rPr>
          <w:rFonts w:asciiTheme="majorHAnsi" w:hAnsiTheme="majorHAnsi"/>
          <w:sz w:val="24"/>
          <w:lang w:val="uz-Cyrl-UZ" w:eastAsia="uz-Cyrl-UZ" w:bidi="uz-Cyrl-UZ"/>
        </w:rPr>
      </w:pPr>
      <w:r w:rsidRPr="00633FF7">
        <w:rPr>
          <w:rFonts w:asciiTheme="majorHAnsi" w:hAnsiTheme="majorHAnsi"/>
        </w:rPr>
        <w:t>Let us help our children become agents of ministry who long for the day when God will be known and worshipped by all peoples and who trust in God’s power to make it so.</w:t>
      </w:r>
    </w:p>
    <w:sectPr w:rsidR="00E34228" w:rsidRPr="00633FF7">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CDED5" w14:textId="77777777" w:rsidR="005E4300" w:rsidRDefault="005E4300" w:rsidP="00C64353">
      <w:pPr>
        <w:spacing w:after="0" w:line="240" w:lineRule="auto"/>
      </w:pPr>
      <w:r>
        <w:separator/>
      </w:r>
    </w:p>
  </w:endnote>
  <w:endnote w:type="continuationSeparator" w:id="0">
    <w:p w14:paraId="153982EA" w14:textId="77777777" w:rsidR="005E4300" w:rsidRDefault="005E4300" w:rsidP="00C64353">
      <w:pPr>
        <w:spacing w:after="0" w:line="240" w:lineRule="auto"/>
      </w:pPr>
      <w:r>
        <w:continuationSeparator/>
      </w:r>
    </w:p>
  </w:endnote>
  <w:endnote w:id="1">
    <w:p w14:paraId="3AE457E6" w14:textId="77777777" w:rsidR="005E4300" w:rsidRDefault="005E4300">
      <w:pPr>
        <w:pStyle w:val="EndnoteText"/>
        <w:rPr>
          <w:rFonts w:ascii="Calibri" w:hAnsi="Calibri"/>
          <w:sz w:val="22"/>
          <w:szCs w:val="22"/>
        </w:rPr>
      </w:pPr>
      <w:r>
        <w:rPr>
          <w:rStyle w:val="EndnoteReference"/>
        </w:rPr>
        <w:endnoteRef/>
      </w:r>
      <w:r>
        <w:t xml:space="preserve">  </w:t>
      </w:r>
      <w:r>
        <w:rPr>
          <w:rFonts w:ascii="Calibri" w:hAnsi="Calibri"/>
          <w:sz w:val="22"/>
          <w:szCs w:val="22"/>
        </w:rPr>
        <w:t>“The People God Loves” by Chris Maynard. YouTube. Online video clip,</w:t>
      </w:r>
    </w:p>
    <w:p w14:paraId="650CED71" w14:textId="77777777" w:rsidR="005E4300" w:rsidRDefault="005E4300">
      <w:pPr>
        <w:pStyle w:val="EndnoteText"/>
      </w:pPr>
      <w:r>
        <w:rPr>
          <w:rFonts w:ascii="Calibri" w:hAnsi="Calibri"/>
          <w:sz w:val="22"/>
          <w:szCs w:val="22"/>
        </w:rPr>
        <w:t xml:space="preserve">    </w:t>
      </w:r>
      <w:r w:rsidRPr="000B1DB3">
        <w:rPr>
          <w:rFonts w:ascii="Calibri" w:hAnsi="Calibri"/>
          <w:i/>
          <w:sz w:val="22"/>
          <w:szCs w:val="22"/>
        </w:rPr>
        <w:t>https://www.youtube.com/watch?v=HW6o1gLarvo.</w:t>
      </w:r>
    </w:p>
  </w:endnote>
  <w:endnote w:id="2">
    <w:p w14:paraId="3BFDEE8E" w14:textId="77777777" w:rsidR="005E4300" w:rsidRDefault="005E4300">
      <w:pPr>
        <w:pStyle w:val="EndnoteText"/>
      </w:pPr>
      <w:r>
        <w:rPr>
          <w:rStyle w:val="EndnoteReference"/>
        </w:rPr>
        <w:endnoteRef/>
      </w:r>
      <w:r>
        <w:t xml:space="preserve">  </w:t>
      </w:r>
      <w:r w:rsidRPr="007E0CBC">
        <w:rPr>
          <w:rFonts w:ascii="Calibri" w:hAnsi="Calibri"/>
          <w:sz w:val="22"/>
          <w:szCs w:val="22"/>
        </w:rPr>
        <w:t>Joshua Project (</w:t>
      </w:r>
      <w:r w:rsidRPr="007E0CBC">
        <w:rPr>
          <w:rFonts w:ascii="Calibri" w:hAnsi="Calibri"/>
          <w:i/>
          <w:sz w:val="22"/>
          <w:szCs w:val="22"/>
        </w:rPr>
        <w:t>joshuaproject.net</w:t>
      </w:r>
      <w:r w:rsidRPr="007E0CBC">
        <w:rPr>
          <w:rFonts w:ascii="Calibri" w:hAnsi="Calibri"/>
          <w:sz w:val="22"/>
          <w:szCs w:val="22"/>
        </w:rPr>
        <w:t>)</w:t>
      </w:r>
      <w:r>
        <w:rPr>
          <w:rFonts w:ascii="Calibri" w:hAnsi="Calibri"/>
          <w:sz w:val="22"/>
          <w:szCs w:val="22"/>
        </w:rPr>
        <w:t>.</w:t>
      </w:r>
    </w:p>
  </w:endnote>
  <w:endnote w:id="3">
    <w:p w14:paraId="17B583A6" w14:textId="77777777" w:rsidR="005E4300" w:rsidRDefault="005E4300">
      <w:pPr>
        <w:pStyle w:val="EndnoteText"/>
      </w:pPr>
      <w:r>
        <w:rPr>
          <w:rStyle w:val="EndnoteReference"/>
        </w:rPr>
        <w:endnoteRef/>
      </w:r>
      <w:r>
        <w:t xml:space="preserve">  </w:t>
      </w:r>
      <w:r w:rsidRPr="007E0CBC">
        <w:rPr>
          <w:rFonts w:ascii="Calibri" w:hAnsi="Calibri"/>
          <w:sz w:val="22"/>
          <w:szCs w:val="22"/>
        </w:rPr>
        <w:t>Joshua Project (</w:t>
      </w:r>
      <w:r w:rsidRPr="007E0CBC">
        <w:rPr>
          <w:rFonts w:ascii="Calibri" w:hAnsi="Calibri"/>
          <w:i/>
          <w:sz w:val="22"/>
          <w:szCs w:val="22"/>
        </w:rPr>
        <w:t>joshuaproject.net</w:t>
      </w:r>
      <w:r w:rsidRPr="007E0CBC">
        <w:rPr>
          <w:rFonts w:ascii="Calibri" w:hAnsi="Calibri"/>
          <w:sz w:val="22"/>
          <w:szCs w:val="22"/>
        </w:rPr>
        <w:t>)</w:t>
      </w:r>
      <w:r>
        <w:rPr>
          <w:rFonts w:ascii="Calibri" w:hAnsi="Calibri"/>
          <w:sz w:val="22"/>
          <w:szCs w:val="22"/>
        </w:rPr>
        <w:t>.</w:t>
      </w:r>
    </w:p>
  </w:endnote>
  <w:endnote w:id="4">
    <w:p w14:paraId="2988246A" w14:textId="77777777" w:rsidR="005E4300" w:rsidRDefault="005E4300">
      <w:pPr>
        <w:pStyle w:val="EndnoteText"/>
      </w:pPr>
      <w:r>
        <w:rPr>
          <w:rStyle w:val="EndnoteReference"/>
        </w:rPr>
        <w:endnoteRef/>
      </w:r>
      <w:r>
        <w:t xml:space="preserve">  </w:t>
      </w:r>
      <w:r w:rsidRPr="007E0CBC">
        <w:rPr>
          <w:rFonts w:ascii="Calibri" w:hAnsi="Calibri"/>
          <w:sz w:val="22"/>
          <w:szCs w:val="22"/>
        </w:rPr>
        <w:t>Joshua Project (</w:t>
      </w:r>
      <w:r w:rsidRPr="007E0CBC">
        <w:rPr>
          <w:rFonts w:ascii="Calibri" w:hAnsi="Calibri"/>
          <w:i/>
          <w:sz w:val="22"/>
          <w:szCs w:val="22"/>
        </w:rPr>
        <w:t>joshuaproject.net</w:t>
      </w:r>
      <w:r w:rsidRPr="007E0CBC">
        <w:rPr>
          <w:rFonts w:ascii="Calibri" w:hAnsi="Calibri"/>
          <w:sz w:val="22"/>
          <w:szCs w:val="22"/>
        </w:rPr>
        <w:t>)</w:t>
      </w:r>
      <w:r>
        <w:rPr>
          <w:rFonts w:ascii="Calibri" w:hAnsi="Calibri"/>
          <w:sz w:val="22"/>
          <w:szCs w:val="22"/>
        </w:rPr>
        <w:t>.</w:t>
      </w:r>
    </w:p>
  </w:endnote>
  <w:endnote w:id="5">
    <w:p w14:paraId="66E9B752" w14:textId="77777777" w:rsidR="005E4300" w:rsidRDefault="005E4300">
      <w:pPr>
        <w:pStyle w:val="EndnoteText"/>
      </w:pPr>
      <w:r>
        <w:rPr>
          <w:rStyle w:val="EndnoteReference"/>
        </w:rPr>
        <w:endnoteRef/>
      </w:r>
      <w:r>
        <w:t xml:space="preserve">   </w:t>
      </w:r>
      <w:r w:rsidRPr="007E0CBC">
        <w:rPr>
          <w:rFonts w:ascii="Calibri" w:hAnsi="Calibri"/>
          <w:sz w:val="22"/>
          <w:szCs w:val="22"/>
        </w:rPr>
        <w:t>Joshua Project (</w:t>
      </w:r>
      <w:r w:rsidRPr="007E0CBC">
        <w:rPr>
          <w:rFonts w:ascii="Calibri" w:hAnsi="Calibri"/>
          <w:i/>
          <w:sz w:val="22"/>
          <w:szCs w:val="22"/>
        </w:rPr>
        <w:t>joshuaproject.net</w:t>
      </w:r>
      <w:r w:rsidRPr="007E0CBC">
        <w:rPr>
          <w:rFonts w:ascii="Calibri" w:hAnsi="Calibri"/>
          <w:sz w:val="22"/>
          <w:szCs w:val="22"/>
        </w:rPr>
        <w:t>)</w:t>
      </w:r>
      <w:r>
        <w:rPr>
          <w:rFonts w:ascii="Calibri" w:hAnsi="Calibri"/>
          <w:sz w:val="22"/>
          <w:szCs w:val="22"/>
        </w:rPr>
        <w:t>.</w:t>
      </w:r>
    </w:p>
  </w:endnote>
  <w:endnote w:id="6">
    <w:p w14:paraId="2F2AA333" w14:textId="77777777" w:rsidR="005E4300" w:rsidRDefault="005E4300">
      <w:pPr>
        <w:pStyle w:val="EndnoteText"/>
      </w:pPr>
      <w:r>
        <w:rPr>
          <w:rStyle w:val="EndnoteReference"/>
        </w:rPr>
        <w:endnoteRef/>
      </w:r>
      <w:r>
        <w:t xml:space="preserve">  </w:t>
      </w:r>
      <w:r w:rsidRPr="007E0CBC">
        <w:rPr>
          <w:rFonts w:ascii="Calibri" w:hAnsi="Calibri"/>
          <w:sz w:val="22"/>
          <w:szCs w:val="22"/>
        </w:rPr>
        <w:t>Joshua Project (</w:t>
      </w:r>
      <w:r w:rsidRPr="007E0CBC">
        <w:rPr>
          <w:rFonts w:ascii="Calibri" w:hAnsi="Calibri"/>
          <w:i/>
          <w:sz w:val="22"/>
          <w:szCs w:val="22"/>
        </w:rPr>
        <w:t>joshuaproject.net</w:t>
      </w:r>
      <w:r w:rsidRPr="007E0CBC">
        <w:rPr>
          <w:rFonts w:ascii="Calibri" w:hAnsi="Calibri"/>
          <w:sz w:val="22"/>
          <w:szCs w:val="22"/>
        </w:rPr>
        <w:t>)</w:t>
      </w:r>
      <w:r>
        <w:rPr>
          <w:rFonts w:ascii="Calibri" w:hAnsi="Calibri"/>
          <w:sz w:val="22"/>
          <w:szCs w:val="22"/>
        </w:rPr>
        <w:t>.</w:t>
      </w:r>
    </w:p>
  </w:endnote>
  <w:endnote w:id="7">
    <w:p w14:paraId="11C3B046" w14:textId="77777777" w:rsidR="005E4300" w:rsidRDefault="005E4300">
      <w:pPr>
        <w:pStyle w:val="EndnoteText"/>
      </w:pPr>
      <w:r>
        <w:rPr>
          <w:rStyle w:val="EndnoteReference"/>
        </w:rPr>
        <w:endnoteRef/>
      </w:r>
      <w:r>
        <w:t xml:space="preserve"> </w:t>
      </w:r>
      <w:r w:rsidRPr="007E0CBC">
        <w:rPr>
          <w:rFonts w:ascii="Calibri" w:hAnsi="Calibri"/>
          <w:i/>
          <w:sz w:val="22"/>
          <w:szCs w:val="22"/>
        </w:rPr>
        <w:t>Cameron Townsend: Good News In Every Language</w:t>
      </w:r>
      <w:r w:rsidRPr="00EC0DD5">
        <w:rPr>
          <w:rFonts w:asciiTheme="majorHAnsi" w:hAnsiTheme="majorHAnsi"/>
        </w:rPr>
        <w:t xml:space="preserve"> </w:t>
      </w:r>
      <w:r w:rsidRPr="007E0CBC">
        <w:rPr>
          <w:rFonts w:ascii="Calibri" w:hAnsi="Calibri"/>
          <w:sz w:val="22"/>
          <w:szCs w:val="22"/>
        </w:rPr>
        <w:t>by Janet and Geoff Benge.</w:t>
      </w:r>
    </w:p>
  </w:endnote>
  <w:endnote w:id="8">
    <w:p w14:paraId="1B4E319E" w14:textId="77777777" w:rsidR="005E4300" w:rsidRDefault="005E4300">
      <w:pPr>
        <w:pStyle w:val="EndnoteText"/>
      </w:pPr>
      <w:r>
        <w:rPr>
          <w:rStyle w:val="EndnoteReference"/>
        </w:rPr>
        <w:endnoteRef/>
      </w:r>
      <w:r>
        <w:t xml:space="preserve"> </w:t>
      </w:r>
      <w:r w:rsidRPr="007E0CBC">
        <w:rPr>
          <w:rFonts w:ascii="Calibri" w:hAnsi="Calibri"/>
          <w:sz w:val="22"/>
          <w:szCs w:val="22"/>
        </w:rPr>
        <w:t>Joshua Project (</w:t>
      </w:r>
      <w:r w:rsidRPr="007E0CBC">
        <w:rPr>
          <w:rFonts w:ascii="Calibri" w:hAnsi="Calibri"/>
          <w:i/>
          <w:sz w:val="22"/>
          <w:szCs w:val="22"/>
        </w:rPr>
        <w:t>joshuaproject.net</w:t>
      </w:r>
      <w:r w:rsidRPr="007E0CBC">
        <w:rPr>
          <w:rFonts w:ascii="Calibri" w:hAnsi="Calibri"/>
          <w:sz w:val="22"/>
          <w:szCs w:val="22"/>
        </w:rPr>
        <w:t>)</w:t>
      </w:r>
      <w:r>
        <w:rPr>
          <w:rFonts w:ascii="Calibri" w:hAnsi="Calibri"/>
          <w:sz w:val="22"/>
          <w:szCs w:val="22"/>
        </w:rPr>
        <w:t>.</w:t>
      </w:r>
    </w:p>
  </w:endnote>
  <w:endnote w:id="9">
    <w:p w14:paraId="21D2391E" w14:textId="77777777" w:rsidR="005E4300" w:rsidRPr="007E0CBC" w:rsidRDefault="005E4300" w:rsidP="002501DB">
      <w:pPr>
        <w:pStyle w:val="EndnoteText"/>
        <w:rPr>
          <w:rFonts w:ascii="Calibri" w:hAnsi="Calibri"/>
          <w:sz w:val="22"/>
          <w:szCs w:val="22"/>
        </w:rPr>
      </w:pPr>
      <w:r>
        <w:rPr>
          <w:rStyle w:val="EndnoteReference"/>
        </w:rPr>
        <w:endnoteRef/>
      </w:r>
      <w:r>
        <w:t xml:space="preserve"> </w:t>
      </w:r>
      <w:r w:rsidRPr="007E0CBC">
        <w:rPr>
          <w:rFonts w:ascii="Calibri" w:hAnsi="Calibri"/>
          <w:i/>
          <w:sz w:val="22"/>
          <w:szCs w:val="22"/>
        </w:rPr>
        <w:t xml:space="preserve">Xplore: Discover God’s Word, God’s World, and God’s Work </w:t>
      </w:r>
      <w:r w:rsidRPr="007E0CBC">
        <w:rPr>
          <w:rFonts w:ascii="Calibri" w:hAnsi="Calibri"/>
          <w:sz w:val="22"/>
          <w:szCs w:val="22"/>
        </w:rPr>
        <w:t>by the Center for</w:t>
      </w:r>
    </w:p>
    <w:p w14:paraId="18E5E8A7" w14:textId="77777777" w:rsidR="005E4300" w:rsidRDefault="005E4300" w:rsidP="002501DB">
      <w:pPr>
        <w:pStyle w:val="EndnoteText"/>
      </w:pPr>
      <w:r w:rsidRPr="007E0CBC">
        <w:rPr>
          <w:rFonts w:ascii="Calibri" w:hAnsi="Calibri"/>
          <w:sz w:val="22"/>
          <w:szCs w:val="22"/>
        </w:rPr>
        <w:t xml:space="preserve">    Mission Mobilization.</w:t>
      </w:r>
    </w:p>
  </w:endnote>
  <w:endnote w:id="10">
    <w:p w14:paraId="471AFD59" w14:textId="77777777" w:rsidR="005E4300" w:rsidRPr="007E0CBC" w:rsidRDefault="005E4300" w:rsidP="00167B22">
      <w:pPr>
        <w:pStyle w:val="EndnoteText"/>
        <w:rPr>
          <w:rFonts w:ascii="Calibri" w:hAnsi="Calibri"/>
          <w:sz w:val="22"/>
          <w:szCs w:val="22"/>
        </w:rPr>
      </w:pPr>
      <w:r>
        <w:rPr>
          <w:rStyle w:val="EndnoteReference"/>
        </w:rPr>
        <w:endnoteRef/>
      </w:r>
      <w:r>
        <w:t xml:space="preserve"> </w:t>
      </w:r>
      <w:r w:rsidRPr="007E0CBC">
        <w:rPr>
          <w:rFonts w:ascii="Calibri" w:hAnsi="Calibri"/>
          <w:i/>
          <w:sz w:val="22"/>
          <w:szCs w:val="22"/>
        </w:rPr>
        <w:t xml:space="preserve">Xplore: Discover God’s Word, God’s World, and God’s Work </w:t>
      </w:r>
      <w:r w:rsidRPr="007E0CBC">
        <w:rPr>
          <w:rFonts w:ascii="Calibri" w:hAnsi="Calibri"/>
          <w:sz w:val="22"/>
          <w:szCs w:val="22"/>
        </w:rPr>
        <w:t>by the Center for</w:t>
      </w:r>
    </w:p>
    <w:p w14:paraId="71761F63" w14:textId="77777777" w:rsidR="005E4300" w:rsidRDefault="005E4300" w:rsidP="00167B22">
      <w:pPr>
        <w:pStyle w:val="EndnoteText"/>
      </w:pPr>
      <w:r w:rsidRPr="007E0CBC">
        <w:rPr>
          <w:rFonts w:ascii="Calibri" w:hAnsi="Calibri"/>
          <w:sz w:val="22"/>
          <w:szCs w:val="22"/>
        </w:rPr>
        <w:t xml:space="preserve">    Mission Mobilization.</w:t>
      </w:r>
    </w:p>
  </w:endnote>
  <w:endnote w:id="11">
    <w:p w14:paraId="5B9F13EC" w14:textId="77777777" w:rsidR="005E4300" w:rsidRDefault="005E4300">
      <w:pPr>
        <w:pStyle w:val="EndnoteText"/>
      </w:pPr>
      <w:r>
        <w:rPr>
          <w:rStyle w:val="EndnoteReference"/>
        </w:rPr>
        <w:endnoteRef/>
      </w:r>
      <w:r>
        <w:t xml:space="preserve"> </w:t>
      </w:r>
      <w:r w:rsidRPr="007E0CBC">
        <w:rPr>
          <w:rFonts w:ascii="Calibri" w:hAnsi="Calibri"/>
          <w:sz w:val="22"/>
          <w:szCs w:val="22"/>
        </w:rPr>
        <w:t>US Center for World Mission (</w:t>
      </w:r>
      <w:r w:rsidRPr="007E0CBC">
        <w:rPr>
          <w:rFonts w:ascii="Calibri" w:hAnsi="Calibri"/>
          <w:i/>
          <w:sz w:val="22"/>
          <w:szCs w:val="22"/>
        </w:rPr>
        <w:t>uscwm.org</w:t>
      </w:r>
      <w:r w:rsidRPr="007E0CBC">
        <w:rPr>
          <w:rFonts w:ascii="Calibri" w:hAnsi="Calibri"/>
          <w:sz w:val="22"/>
          <w:szCs w:val="22"/>
        </w:rPr>
        <w:t>)</w:t>
      </w:r>
      <w:r>
        <w:rPr>
          <w:rFonts w:ascii="Calibri" w:hAnsi="Calibri"/>
          <w:sz w:val="22"/>
          <w:szCs w:val="22"/>
        </w:rPr>
        <w:t>.</w:t>
      </w:r>
    </w:p>
  </w:endnote>
  <w:endnote w:id="12">
    <w:p w14:paraId="00CC216D" w14:textId="77777777" w:rsidR="005E4300" w:rsidRDefault="005E4300">
      <w:pPr>
        <w:pStyle w:val="EndnoteText"/>
        <w:rPr>
          <w:rFonts w:ascii="Calibri" w:hAnsi="Calibri"/>
          <w:sz w:val="22"/>
          <w:szCs w:val="22"/>
        </w:rPr>
      </w:pPr>
      <w:r>
        <w:rPr>
          <w:rStyle w:val="EndnoteReference"/>
        </w:rPr>
        <w:endnoteRef/>
      </w:r>
      <w:r>
        <w:t xml:space="preserve"> </w:t>
      </w:r>
      <w:r w:rsidRPr="007E0CBC">
        <w:rPr>
          <w:rFonts w:ascii="Calibri" w:hAnsi="Calibri"/>
          <w:sz w:val="22"/>
          <w:szCs w:val="22"/>
        </w:rPr>
        <w:t>“Christianity in Its Global Context</w:t>
      </w:r>
      <w:r>
        <w:rPr>
          <w:rFonts w:ascii="Calibri" w:hAnsi="Calibri"/>
          <w:sz w:val="22"/>
          <w:szCs w:val="22"/>
        </w:rPr>
        <w:t>: 1970-2020</w:t>
      </w:r>
      <w:r w:rsidRPr="007E0CBC">
        <w:rPr>
          <w:rFonts w:ascii="Calibri" w:hAnsi="Calibri"/>
          <w:sz w:val="22"/>
          <w:szCs w:val="22"/>
        </w:rPr>
        <w:t>” by Center for the Study of Global Christianity</w:t>
      </w:r>
      <w:r>
        <w:rPr>
          <w:rFonts w:ascii="Calibri" w:hAnsi="Calibri"/>
          <w:sz w:val="22"/>
          <w:szCs w:val="22"/>
        </w:rPr>
        <w:t>.</w:t>
      </w:r>
    </w:p>
    <w:p w14:paraId="322AFA29" w14:textId="77777777" w:rsidR="005E4300" w:rsidRDefault="005E4300">
      <w:pPr>
        <w:pStyle w:val="EndnoteText"/>
      </w:pPr>
      <w:r>
        <w:rPr>
          <w:rFonts w:ascii="Calibri" w:hAnsi="Calibri"/>
          <w:sz w:val="22"/>
          <w:szCs w:val="22"/>
        </w:rPr>
        <w:t xml:space="preserve">       </w:t>
      </w:r>
      <w:r w:rsidRPr="00E57D08">
        <w:rPr>
          <w:rFonts w:ascii="Calibri" w:hAnsi="Calibri"/>
          <w:sz w:val="22"/>
          <w:szCs w:val="22"/>
        </w:rPr>
        <w:t>Gordon-Conwell Theological Seminary,</w:t>
      </w:r>
      <w:r>
        <w:rPr>
          <w:rFonts w:asciiTheme="majorHAnsi" w:hAnsiTheme="majorHAnsi"/>
        </w:rPr>
        <w:t xml:space="preserve"> </w:t>
      </w:r>
      <w:r>
        <w:rPr>
          <w:rFonts w:ascii="Calibri" w:hAnsi="Calibri"/>
          <w:sz w:val="22"/>
          <w:szCs w:val="22"/>
        </w:rPr>
        <w:t>June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287" w:usb1="00000000" w:usb2="00000000" w:usb3="00000000" w:csb0="0000009F"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A2A0A" w14:textId="77777777" w:rsidR="005E4300" w:rsidRDefault="005E4300" w:rsidP="000C50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DBAA9C" w14:textId="77777777" w:rsidR="005E4300" w:rsidRDefault="005E4300" w:rsidP="0092474E">
    <w:pPr>
      <w:pStyle w:val="Footer"/>
      <w:ind w:right="360"/>
    </w:pPr>
    <w:sdt>
      <w:sdtPr>
        <w:id w:val="969400743"/>
        <w:temporary/>
        <w:showingPlcHdr/>
      </w:sdtPr>
      <w:sdtContent>
        <w:r>
          <w:t>[Type text]</w:t>
        </w:r>
      </w:sdtContent>
    </w:sdt>
    <w:r>
      <w:ptab w:relativeTo="margin" w:alignment="center" w:leader="none"/>
    </w:r>
    <w:sdt>
      <w:sdtPr>
        <w:id w:val="969400748"/>
        <w:temporary/>
        <w:showingPlcHdr/>
      </w:sdtPr>
      <w:sdtContent>
        <w:r>
          <w:t>[Type text]</w:t>
        </w:r>
      </w:sdtContent>
    </w:sdt>
    <w:r>
      <w:ptab w:relativeTo="margin" w:alignment="right" w:leader="none"/>
    </w:r>
    <w:sdt>
      <w:sdtPr>
        <w:id w:val="969400753"/>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361AA" w14:textId="6540B058" w:rsidR="005E4300" w:rsidRDefault="005E4300" w:rsidP="000C50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545B">
      <w:rPr>
        <w:rStyle w:val="PageNumber"/>
        <w:noProof/>
      </w:rPr>
      <w:t>12</w:t>
    </w:r>
    <w:r>
      <w:rPr>
        <w:rStyle w:val="PageNumber"/>
      </w:rPr>
      <w:fldChar w:fldCharType="end"/>
    </w:r>
  </w:p>
  <w:p w14:paraId="4C267FD0" w14:textId="77777777" w:rsidR="005E4300" w:rsidRDefault="005E4300" w:rsidP="00F63B51">
    <w:pPr>
      <w:pStyle w:val="Footer"/>
      <w:ind w:right="360"/>
      <w:jc w:val="both"/>
      <w:rPr>
        <w:rStyle w:val="PageNumber"/>
        <w:rFonts w:asciiTheme="majorHAnsi" w:hAnsiTheme="majorHAnsi"/>
        <w:sz w:val="16"/>
        <w:szCs w:val="16"/>
      </w:rPr>
    </w:pPr>
    <w:r>
      <w:rPr>
        <w:rStyle w:val="PageNumber"/>
        <w:rFonts w:asciiTheme="majorHAnsi" w:hAnsiTheme="majorHAnsi"/>
        <w:sz w:val="16"/>
        <w:szCs w:val="16"/>
      </w:rPr>
      <w:t xml:space="preserve">Weave, a ministry of the Center for Mission Mobilization </w:t>
    </w:r>
  </w:p>
  <w:p w14:paraId="7C022C38" w14:textId="77777777" w:rsidR="005E4300" w:rsidRPr="001675DC" w:rsidRDefault="005E4300" w:rsidP="00F63B51">
    <w:pPr>
      <w:pStyle w:val="Footer"/>
      <w:ind w:right="360"/>
      <w:jc w:val="both"/>
    </w:pPr>
    <w:r>
      <w:rPr>
        <w:rStyle w:val="PageNumber"/>
        <w:rFonts w:asciiTheme="majorHAnsi" w:hAnsiTheme="majorHAnsi"/>
        <w:sz w:val="16"/>
        <w:szCs w:val="16"/>
      </w:rPr>
      <w:t>weavefamily.org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871E3" w14:textId="77777777" w:rsidR="005E4300" w:rsidRDefault="005E4300" w:rsidP="00C64353">
      <w:pPr>
        <w:spacing w:after="0" w:line="240" w:lineRule="auto"/>
      </w:pPr>
      <w:r>
        <w:separator/>
      </w:r>
    </w:p>
  </w:footnote>
  <w:footnote w:type="continuationSeparator" w:id="0">
    <w:p w14:paraId="03730E97" w14:textId="77777777" w:rsidR="005E4300" w:rsidRDefault="005E4300" w:rsidP="00C6435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5D78"/>
    <w:multiLevelType w:val="hybridMultilevel"/>
    <w:tmpl w:val="A210C08A"/>
    <w:lvl w:ilvl="0" w:tplc="D49AAAA6">
      <w:start w:val="1"/>
      <w:numFmt w:val="bullet"/>
      <w:lvlText w:val=""/>
      <w:lvlJc w:val="left"/>
      <w:pPr>
        <w:ind w:left="360" w:hanging="360"/>
      </w:pPr>
      <w:rPr>
        <w:rFonts w:ascii="Symbol" w:hAnsi="Symbol"/>
      </w:rPr>
    </w:lvl>
    <w:lvl w:ilvl="1" w:tplc="2D14D9F8">
      <w:start w:val="1"/>
      <w:numFmt w:val="bullet"/>
      <w:lvlText w:val="o"/>
      <w:lvlJc w:val="left"/>
      <w:pPr>
        <w:ind w:left="1440" w:hanging="360"/>
      </w:pPr>
      <w:rPr>
        <w:rFonts w:ascii="Courier New" w:hAnsi="Courier New"/>
      </w:rPr>
    </w:lvl>
    <w:lvl w:ilvl="2" w:tplc="B798E94C">
      <w:start w:val="1"/>
      <w:numFmt w:val="bullet"/>
      <w:lvlText w:val=""/>
      <w:lvlJc w:val="left"/>
      <w:pPr>
        <w:ind w:left="2160" w:hanging="360"/>
      </w:pPr>
      <w:rPr>
        <w:rFonts w:ascii="Wingdings" w:hAnsi="Wingdings"/>
      </w:rPr>
    </w:lvl>
    <w:lvl w:ilvl="3" w:tplc="A6EC606E">
      <w:start w:val="1"/>
      <w:numFmt w:val="bullet"/>
      <w:lvlText w:val=""/>
      <w:lvlJc w:val="left"/>
      <w:pPr>
        <w:ind w:left="2880" w:hanging="360"/>
      </w:pPr>
      <w:rPr>
        <w:rFonts w:ascii="Symbol" w:hAnsi="Symbol"/>
      </w:rPr>
    </w:lvl>
    <w:lvl w:ilvl="4" w:tplc="F8C8CED8">
      <w:start w:val="1"/>
      <w:numFmt w:val="bullet"/>
      <w:lvlText w:val="o"/>
      <w:lvlJc w:val="left"/>
      <w:pPr>
        <w:ind w:left="3600" w:hanging="360"/>
      </w:pPr>
      <w:rPr>
        <w:rFonts w:ascii="Courier New" w:hAnsi="Courier New"/>
      </w:rPr>
    </w:lvl>
    <w:lvl w:ilvl="5" w:tplc="CD888576">
      <w:start w:val="1"/>
      <w:numFmt w:val="bullet"/>
      <w:lvlText w:val=""/>
      <w:lvlJc w:val="left"/>
      <w:pPr>
        <w:ind w:left="4320" w:hanging="360"/>
      </w:pPr>
      <w:rPr>
        <w:rFonts w:ascii="Wingdings" w:hAnsi="Wingdings"/>
      </w:rPr>
    </w:lvl>
    <w:lvl w:ilvl="6" w:tplc="601A3FD6">
      <w:start w:val="1"/>
      <w:numFmt w:val="bullet"/>
      <w:lvlText w:val=""/>
      <w:lvlJc w:val="left"/>
      <w:pPr>
        <w:ind w:left="5040" w:hanging="360"/>
      </w:pPr>
      <w:rPr>
        <w:rFonts w:ascii="Symbol" w:hAnsi="Symbol"/>
      </w:rPr>
    </w:lvl>
    <w:lvl w:ilvl="7" w:tplc="40A088FC">
      <w:start w:val="1"/>
      <w:numFmt w:val="bullet"/>
      <w:lvlText w:val="o"/>
      <w:lvlJc w:val="left"/>
      <w:pPr>
        <w:ind w:left="5760" w:hanging="360"/>
      </w:pPr>
      <w:rPr>
        <w:rFonts w:ascii="Courier New" w:hAnsi="Courier New"/>
      </w:rPr>
    </w:lvl>
    <w:lvl w:ilvl="8" w:tplc="C01229E0">
      <w:start w:val="1"/>
      <w:numFmt w:val="bullet"/>
      <w:lvlText w:val=""/>
      <w:lvlJc w:val="left"/>
      <w:pPr>
        <w:ind w:left="6480" w:hanging="360"/>
      </w:pPr>
      <w:rPr>
        <w:rFonts w:ascii="Wingdings" w:hAnsi="Wingdings"/>
      </w:rPr>
    </w:lvl>
  </w:abstractNum>
  <w:abstractNum w:abstractNumId="1">
    <w:nsid w:val="06DB29E1"/>
    <w:multiLevelType w:val="hybridMultilevel"/>
    <w:tmpl w:val="FAF66E82"/>
    <w:lvl w:ilvl="0" w:tplc="4A08A686">
      <w:start w:val="2"/>
      <w:numFmt w:val="bullet"/>
      <w:lvlText w:val="-"/>
      <w:lvlJc w:val="left"/>
      <w:pPr>
        <w:ind w:left="720" w:hanging="360"/>
      </w:pPr>
      <w:rPr>
        <w:rFonts w:ascii="Cambria" w:hAnsi="Cambria"/>
      </w:rPr>
    </w:lvl>
    <w:lvl w:ilvl="1" w:tplc="D06C6C66">
      <w:start w:val="1"/>
      <w:numFmt w:val="bullet"/>
      <w:lvlText w:val="o"/>
      <w:lvlJc w:val="left"/>
      <w:pPr>
        <w:ind w:left="1440" w:hanging="360"/>
      </w:pPr>
      <w:rPr>
        <w:rFonts w:ascii="Courier New" w:hAnsi="Courier New"/>
      </w:rPr>
    </w:lvl>
    <w:lvl w:ilvl="2" w:tplc="E31A1C4C">
      <w:start w:val="1"/>
      <w:numFmt w:val="bullet"/>
      <w:lvlText w:val=""/>
      <w:lvlJc w:val="left"/>
      <w:pPr>
        <w:ind w:left="2160" w:hanging="360"/>
      </w:pPr>
      <w:rPr>
        <w:rFonts w:ascii="Wingdings" w:hAnsi="Wingdings"/>
      </w:rPr>
    </w:lvl>
    <w:lvl w:ilvl="3" w:tplc="E27AF5BE">
      <w:start w:val="1"/>
      <w:numFmt w:val="bullet"/>
      <w:lvlText w:val=""/>
      <w:lvlJc w:val="left"/>
      <w:pPr>
        <w:ind w:left="2880" w:hanging="360"/>
      </w:pPr>
      <w:rPr>
        <w:rFonts w:ascii="Symbol" w:hAnsi="Symbol"/>
      </w:rPr>
    </w:lvl>
    <w:lvl w:ilvl="4" w:tplc="41CA3AD2">
      <w:start w:val="1"/>
      <w:numFmt w:val="bullet"/>
      <w:lvlText w:val="o"/>
      <w:lvlJc w:val="left"/>
      <w:pPr>
        <w:ind w:left="3600" w:hanging="360"/>
      </w:pPr>
      <w:rPr>
        <w:rFonts w:ascii="Courier New" w:hAnsi="Courier New"/>
      </w:rPr>
    </w:lvl>
    <w:lvl w:ilvl="5" w:tplc="F2DEC2F2">
      <w:start w:val="1"/>
      <w:numFmt w:val="bullet"/>
      <w:lvlText w:val=""/>
      <w:lvlJc w:val="left"/>
      <w:pPr>
        <w:ind w:left="4320" w:hanging="360"/>
      </w:pPr>
      <w:rPr>
        <w:rFonts w:ascii="Wingdings" w:hAnsi="Wingdings"/>
      </w:rPr>
    </w:lvl>
    <w:lvl w:ilvl="6" w:tplc="3DE619D4">
      <w:start w:val="1"/>
      <w:numFmt w:val="bullet"/>
      <w:lvlText w:val=""/>
      <w:lvlJc w:val="left"/>
      <w:pPr>
        <w:ind w:left="5040" w:hanging="360"/>
      </w:pPr>
      <w:rPr>
        <w:rFonts w:ascii="Symbol" w:hAnsi="Symbol"/>
      </w:rPr>
    </w:lvl>
    <w:lvl w:ilvl="7" w:tplc="18DE672A">
      <w:start w:val="1"/>
      <w:numFmt w:val="bullet"/>
      <w:lvlText w:val="o"/>
      <w:lvlJc w:val="left"/>
      <w:pPr>
        <w:ind w:left="5760" w:hanging="360"/>
      </w:pPr>
      <w:rPr>
        <w:rFonts w:ascii="Courier New" w:hAnsi="Courier New"/>
      </w:rPr>
    </w:lvl>
    <w:lvl w:ilvl="8" w:tplc="2B303640">
      <w:start w:val="1"/>
      <w:numFmt w:val="bullet"/>
      <w:lvlText w:val=""/>
      <w:lvlJc w:val="left"/>
      <w:pPr>
        <w:ind w:left="6480" w:hanging="360"/>
      </w:pPr>
      <w:rPr>
        <w:rFonts w:ascii="Wingdings" w:hAnsi="Wingdings"/>
      </w:rPr>
    </w:lvl>
  </w:abstractNum>
  <w:abstractNum w:abstractNumId="2">
    <w:nsid w:val="09A64516"/>
    <w:multiLevelType w:val="multilevel"/>
    <w:tmpl w:val="7A520B9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nsid w:val="0F9748AA"/>
    <w:multiLevelType w:val="multilevel"/>
    <w:tmpl w:val="DD76B8D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nsid w:val="1F6C28CD"/>
    <w:multiLevelType w:val="hybridMultilevel"/>
    <w:tmpl w:val="55866D04"/>
    <w:lvl w:ilvl="0" w:tplc="C5FE3D76">
      <w:start w:val="2"/>
      <w:numFmt w:val="bullet"/>
      <w:lvlText w:val="-"/>
      <w:lvlJc w:val="left"/>
      <w:pPr>
        <w:ind w:left="720" w:hanging="360"/>
      </w:pPr>
      <w:rPr>
        <w:rFonts w:ascii="Cambria" w:hAnsi="Cambria"/>
      </w:rPr>
    </w:lvl>
    <w:lvl w:ilvl="1" w:tplc="4FD4E1EE">
      <w:start w:val="1"/>
      <w:numFmt w:val="bullet"/>
      <w:lvlText w:val="o"/>
      <w:lvlJc w:val="left"/>
      <w:pPr>
        <w:ind w:left="1440" w:hanging="360"/>
      </w:pPr>
      <w:rPr>
        <w:rFonts w:ascii="Courier New" w:hAnsi="Courier New"/>
      </w:rPr>
    </w:lvl>
    <w:lvl w:ilvl="2" w:tplc="14FC8A64">
      <w:start w:val="1"/>
      <w:numFmt w:val="bullet"/>
      <w:lvlText w:val=""/>
      <w:lvlJc w:val="left"/>
      <w:pPr>
        <w:ind w:left="2160" w:hanging="360"/>
      </w:pPr>
      <w:rPr>
        <w:rFonts w:ascii="Wingdings" w:hAnsi="Wingdings"/>
      </w:rPr>
    </w:lvl>
    <w:lvl w:ilvl="3" w:tplc="B9DE1988">
      <w:start w:val="1"/>
      <w:numFmt w:val="bullet"/>
      <w:lvlText w:val=""/>
      <w:lvlJc w:val="left"/>
      <w:pPr>
        <w:ind w:left="2880" w:hanging="360"/>
      </w:pPr>
      <w:rPr>
        <w:rFonts w:ascii="Symbol" w:hAnsi="Symbol"/>
      </w:rPr>
    </w:lvl>
    <w:lvl w:ilvl="4" w:tplc="FBE87DC6">
      <w:start w:val="1"/>
      <w:numFmt w:val="bullet"/>
      <w:lvlText w:val="o"/>
      <w:lvlJc w:val="left"/>
      <w:pPr>
        <w:ind w:left="3600" w:hanging="360"/>
      </w:pPr>
      <w:rPr>
        <w:rFonts w:ascii="Courier New" w:hAnsi="Courier New"/>
      </w:rPr>
    </w:lvl>
    <w:lvl w:ilvl="5" w:tplc="AEAED912">
      <w:start w:val="1"/>
      <w:numFmt w:val="bullet"/>
      <w:lvlText w:val=""/>
      <w:lvlJc w:val="left"/>
      <w:pPr>
        <w:ind w:left="4320" w:hanging="360"/>
      </w:pPr>
      <w:rPr>
        <w:rFonts w:ascii="Wingdings" w:hAnsi="Wingdings"/>
      </w:rPr>
    </w:lvl>
    <w:lvl w:ilvl="6" w:tplc="0C269182">
      <w:start w:val="1"/>
      <w:numFmt w:val="bullet"/>
      <w:lvlText w:val=""/>
      <w:lvlJc w:val="left"/>
      <w:pPr>
        <w:ind w:left="5040" w:hanging="360"/>
      </w:pPr>
      <w:rPr>
        <w:rFonts w:ascii="Symbol" w:hAnsi="Symbol"/>
      </w:rPr>
    </w:lvl>
    <w:lvl w:ilvl="7" w:tplc="8BA0FE6A">
      <w:start w:val="1"/>
      <w:numFmt w:val="bullet"/>
      <w:lvlText w:val="o"/>
      <w:lvlJc w:val="left"/>
      <w:pPr>
        <w:ind w:left="5760" w:hanging="360"/>
      </w:pPr>
      <w:rPr>
        <w:rFonts w:ascii="Courier New" w:hAnsi="Courier New"/>
      </w:rPr>
    </w:lvl>
    <w:lvl w:ilvl="8" w:tplc="EF4246DC">
      <w:start w:val="1"/>
      <w:numFmt w:val="bullet"/>
      <w:lvlText w:val=""/>
      <w:lvlJc w:val="left"/>
      <w:pPr>
        <w:ind w:left="6480" w:hanging="360"/>
      </w:pPr>
      <w:rPr>
        <w:rFonts w:ascii="Wingdings" w:hAnsi="Wingdings"/>
      </w:rPr>
    </w:lvl>
  </w:abstractNum>
  <w:abstractNum w:abstractNumId="5">
    <w:nsid w:val="230C3BBF"/>
    <w:multiLevelType w:val="hybridMultilevel"/>
    <w:tmpl w:val="D3B8C3FE"/>
    <w:lvl w:ilvl="0" w:tplc="B3A2BB10">
      <w:start w:val="1"/>
      <w:numFmt w:val="bullet"/>
      <w:lvlText w:val=""/>
      <w:lvlJc w:val="left"/>
      <w:pPr>
        <w:ind w:left="360" w:hanging="360"/>
      </w:pPr>
      <w:rPr>
        <w:rFonts w:ascii="Symbol" w:hAnsi="Symbol"/>
      </w:rPr>
    </w:lvl>
    <w:lvl w:ilvl="1" w:tplc="ED94C774">
      <w:start w:val="1"/>
      <w:numFmt w:val="bullet"/>
      <w:lvlText w:val="o"/>
      <w:lvlJc w:val="left"/>
      <w:pPr>
        <w:ind w:left="1440" w:hanging="360"/>
      </w:pPr>
      <w:rPr>
        <w:rFonts w:ascii="Courier New" w:hAnsi="Courier New"/>
      </w:rPr>
    </w:lvl>
    <w:lvl w:ilvl="2" w:tplc="66D0C236">
      <w:start w:val="1"/>
      <w:numFmt w:val="bullet"/>
      <w:lvlText w:val=""/>
      <w:lvlJc w:val="left"/>
      <w:pPr>
        <w:ind w:left="2160" w:hanging="360"/>
      </w:pPr>
      <w:rPr>
        <w:rFonts w:ascii="Wingdings" w:hAnsi="Wingdings"/>
      </w:rPr>
    </w:lvl>
    <w:lvl w:ilvl="3" w:tplc="290E4220">
      <w:start w:val="1"/>
      <w:numFmt w:val="bullet"/>
      <w:lvlText w:val=""/>
      <w:lvlJc w:val="left"/>
      <w:pPr>
        <w:ind w:left="2880" w:hanging="360"/>
      </w:pPr>
      <w:rPr>
        <w:rFonts w:ascii="Symbol" w:hAnsi="Symbol"/>
      </w:rPr>
    </w:lvl>
    <w:lvl w:ilvl="4" w:tplc="3EC09934">
      <w:start w:val="1"/>
      <w:numFmt w:val="bullet"/>
      <w:lvlText w:val="o"/>
      <w:lvlJc w:val="left"/>
      <w:pPr>
        <w:ind w:left="3600" w:hanging="360"/>
      </w:pPr>
      <w:rPr>
        <w:rFonts w:ascii="Courier New" w:hAnsi="Courier New"/>
      </w:rPr>
    </w:lvl>
    <w:lvl w:ilvl="5" w:tplc="F7B213E6">
      <w:start w:val="1"/>
      <w:numFmt w:val="bullet"/>
      <w:lvlText w:val=""/>
      <w:lvlJc w:val="left"/>
      <w:pPr>
        <w:ind w:left="4320" w:hanging="360"/>
      </w:pPr>
      <w:rPr>
        <w:rFonts w:ascii="Wingdings" w:hAnsi="Wingdings"/>
      </w:rPr>
    </w:lvl>
    <w:lvl w:ilvl="6" w:tplc="DA4E7056">
      <w:start w:val="1"/>
      <w:numFmt w:val="bullet"/>
      <w:lvlText w:val=""/>
      <w:lvlJc w:val="left"/>
      <w:pPr>
        <w:ind w:left="5040" w:hanging="360"/>
      </w:pPr>
      <w:rPr>
        <w:rFonts w:ascii="Symbol" w:hAnsi="Symbol"/>
      </w:rPr>
    </w:lvl>
    <w:lvl w:ilvl="7" w:tplc="33C44FCA">
      <w:start w:val="1"/>
      <w:numFmt w:val="bullet"/>
      <w:lvlText w:val="o"/>
      <w:lvlJc w:val="left"/>
      <w:pPr>
        <w:ind w:left="5760" w:hanging="360"/>
      </w:pPr>
      <w:rPr>
        <w:rFonts w:ascii="Courier New" w:hAnsi="Courier New"/>
      </w:rPr>
    </w:lvl>
    <w:lvl w:ilvl="8" w:tplc="50BCA4E4">
      <w:start w:val="1"/>
      <w:numFmt w:val="bullet"/>
      <w:lvlText w:val=""/>
      <w:lvlJc w:val="left"/>
      <w:pPr>
        <w:ind w:left="6480" w:hanging="360"/>
      </w:pPr>
      <w:rPr>
        <w:rFonts w:ascii="Wingdings" w:hAnsi="Wingdings"/>
      </w:rPr>
    </w:lvl>
  </w:abstractNum>
  <w:abstractNum w:abstractNumId="6">
    <w:nsid w:val="27331CB0"/>
    <w:multiLevelType w:val="hybridMultilevel"/>
    <w:tmpl w:val="4D726820"/>
    <w:lvl w:ilvl="0" w:tplc="BEDEE99C">
      <w:start w:val="2"/>
      <w:numFmt w:val="bullet"/>
      <w:lvlText w:val="-"/>
      <w:lvlJc w:val="left"/>
      <w:pPr>
        <w:ind w:left="720" w:hanging="360"/>
      </w:pPr>
      <w:rPr>
        <w:rFonts w:ascii="Cambria" w:hAnsi="Cambria"/>
      </w:rPr>
    </w:lvl>
    <w:lvl w:ilvl="1" w:tplc="8B6AF86E">
      <w:start w:val="1"/>
      <w:numFmt w:val="bullet"/>
      <w:lvlText w:val="o"/>
      <w:lvlJc w:val="left"/>
      <w:pPr>
        <w:ind w:left="1440" w:hanging="360"/>
      </w:pPr>
      <w:rPr>
        <w:rFonts w:ascii="Courier New" w:hAnsi="Courier New"/>
      </w:rPr>
    </w:lvl>
    <w:lvl w:ilvl="2" w:tplc="17D21158">
      <w:start w:val="1"/>
      <w:numFmt w:val="bullet"/>
      <w:lvlText w:val=""/>
      <w:lvlJc w:val="left"/>
      <w:pPr>
        <w:ind w:left="2160" w:hanging="360"/>
      </w:pPr>
      <w:rPr>
        <w:rFonts w:ascii="Wingdings" w:hAnsi="Wingdings"/>
      </w:rPr>
    </w:lvl>
    <w:lvl w:ilvl="3" w:tplc="CAEC590A">
      <w:start w:val="1"/>
      <w:numFmt w:val="bullet"/>
      <w:lvlText w:val=""/>
      <w:lvlJc w:val="left"/>
      <w:pPr>
        <w:ind w:left="2880" w:hanging="360"/>
      </w:pPr>
      <w:rPr>
        <w:rFonts w:ascii="Symbol" w:hAnsi="Symbol"/>
      </w:rPr>
    </w:lvl>
    <w:lvl w:ilvl="4" w:tplc="4D24EEBC">
      <w:start w:val="1"/>
      <w:numFmt w:val="bullet"/>
      <w:lvlText w:val="o"/>
      <w:lvlJc w:val="left"/>
      <w:pPr>
        <w:ind w:left="3600" w:hanging="360"/>
      </w:pPr>
      <w:rPr>
        <w:rFonts w:ascii="Courier New" w:hAnsi="Courier New"/>
      </w:rPr>
    </w:lvl>
    <w:lvl w:ilvl="5" w:tplc="24646478">
      <w:start w:val="1"/>
      <w:numFmt w:val="bullet"/>
      <w:lvlText w:val=""/>
      <w:lvlJc w:val="left"/>
      <w:pPr>
        <w:ind w:left="4320" w:hanging="360"/>
      </w:pPr>
      <w:rPr>
        <w:rFonts w:ascii="Wingdings" w:hAnsi="Wingdings"/>
      </w:rPr>
    </w:lvl>
    <w:lvl w:ilvl="6" w:tplc="E9E49836">
      <w:start w:val="1"/>
      <w:numFmt w:val="bullet"/>
      <w:lvlText w:val=""/>
      <w:lvlJc w:val="left"/>
      <w:pPr>
        <w:ind w:left="5040" w:hanging="360"/>
      </w:pPr>
      <w:rPr>
        <w:rFonts w:ascii="Symbol" w:hAnsi="Symbol"/>
      </w:rPr>
    </w:lvl>
    <w:lvl w:ilvl="7" w:tplc="D6D2B948">
      <w:start w:val="1"/>
      <w:numFmt w:val="bullet"/>
      <w:lvlText w:val="o"/>
      <w:lvlJc w:val="left"/>
      <w:pPr>
        <w:ind w:left="5760" w:hanging="360"/>
      </w:pPr>
      <w:rPr>
        <w:rFonts w:ascii="Courier New" w:hAnsi="Courier New"/>
      </w:rPr>
    </w:lvl>
    <w:lvl w:ilvl="8" w:tplc="AE22F944">
      <w:start w:val="1"/>
      <w:numFmt w:val="bullet"/>
      <w:lvlText w:val=""/>
      <w:lvlJc w:val="left"/>
      <w:pPr>
        <w:ind w:left="6480" w:hanging="360"/>
      </w:pPr>
      <w:rPr>
        <w:rFonts w:ascii="Wingdings" w:hAnsi="Wingdings"/>
      </w:rPr>
    </w:lvl>
  </w:abstractNum>
  <w:abstractNum w:abstractNumId="7">
    <w:nsid w:val="36615E6E"/>
    <w:multiLevelType w:val="hybridMultilevel"/>
    <w:tmpl w:val="3D44ED48"/>
    <w:lvl w:ilvl="0" w:tplc="E90E3EDE">
      <w:start w:val="1"/>
      <w:numFmt w:val="decimal"/>
      <w:lvlText w:val="%1."/>
      <w:lvlJc w:val="left"/>
      <w:pPr>
        <w:ind w:left="720" w:hanging="360"/>
      </w:pPr>
    </w:lvl>
    <w:lvl w:ilvl="1" w:tplc="2F5897D4">
      <w:start w:val="1"/>
      <w:numFmt w:val="lowerLetter"/>
      <w:lvlText w:val="%2."/>
      <w:lvlJc w:val="left"/>
      <w:pPr>
        <w:ind w:left="1440" w:hanging="360"/>
      </w:pPr>
    </w:lvl>
    <w:lvl w:ilvl="2" w:tplc="4FB2D002">
      <w:start w:val="1"/>
      <w:numFmt w:val="lowerRoman"/>
      <w:lvlText w:val="%3."/>
      <w:lvlJc w:val="right"/>
      <w:pPr>
        <w:ind w:left="2160" w:hanging="180"/>
      </w:pPr>
    </w:lvl>
    <w:lvl w:ilvl="3" w:tplc="8E9A4C16">
      <w:start w:val="1"/>
      <w:numFmt w:val="decimal"/>
      <w:lvlText w:val="%4."/>
      <w:lvlJc w:val="left"/>
      <w:pPr>
        <w:ind w:left="2880" w:hanging="360"/>
      </w:pPr>
    </w:lvl>
    <w:lvl w:ilvl="4" w:tplc="7D1C35DC">
      <w:start w:val="1"/>
      <w:numFmt w:val="lowerLetter"/>
      <w:lvlText w:val="%5."/>
      <w:lvlJc w:val="left"/>
      <w:pPr>
        <w:ind w:left="3600" w:hanging="360"/>
      </w:pPr>
    </w:lvl>
    <w:lvl w:ilvl="5" w:tplc="98D6C1A0">
      <w:start w:val="1"/>
      <w:numFmt w:val="lowerRoman"/>
      <w:lvlText w:val="%6."/>
      <w:lvlJc w:val="right"/>
      <w:pPr>
        <w:ind w:left="4320" w:hanging="180"/>
      </w:pPr>
    </w:lvl>
    <w:lvl w:ilvl="6" w:tplc="A2145820">
      <w:start w:val="1"/>
      <w:numFmt w:val="decimal"/>
      <w:lvlText w:val="%7."/>
      <w:lvlJc w:val="left"/>
      <w:pPr>
        <w:ind w:left="5040" w:hanging="360"/>
      </w:pPr>
    </w:lvl>
    <w:lvl w:ilvl="7" w:tplc="5516C214">
      <w:start w:val="1"/>
      <w:numFmt w:val="lowerLetter"/>
      <w:lvlText w:val="%8."/>
      <w:lvlJc w:val="left"/>
      <w:pPr>
        <w:ind w:left="5760" w:hanging="360"/>
      </w:pPr>
    </w:lvl>
    <w:lvl w:ilvl="8" w:tplc="30C685DE">
      <w:start w:val="1"/>
      <w:numFmt w:val="lowerRoman"/>
      <w:lvlText w:val="%9."/>
      <w:lvlJc w:val="right"/>
      <w:pPr>
        <w:ind w:left="6480" w:hanging="180"/>
      </w:pPr>
    </w:lvl>
  </w:abstractNum>
  <w:abstractNum w:abstractNumId="8">
    <w:nsid w:val="3CD91212"/>
    <w:multiLevelType w:val="multilevel"/>
    <w:tmpl w:val="55866D04"/>
    <w:lvl w:ilvl="0">
      <w:start w:val="2"/>
      <w:numFmt w:val="bullet"/>
      <w:lvlText w:val="-"/>
      <w:lvlJc w:val="left"/>
      <w:pPr>
        <w:ind w:left="720" w:hanging="360"/>
      </w:pPr>
      <w:rPr>
        <w:rFonts w:ascii="Cambria" w:hAnsi="Cambria"/>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
    <w:nsid w:val="3E6B4B19"/>
    <w:multiLevelType w:val="hybridMultilevel"/>
    <w:tmpl w:val="7B944AA2"/>
    <w:lvl w:ilvl="0" w:tplc="5740A77A">
      <w:start w:val="1"/>
      <w:numFmt w:val="bullet"/>
      <w:lvlText w:val=""/>
      <w:lvlJc w:val="left"/>
      <w:pPr>
        <w:ind w:left="288" w:hanging="288"/>
      </w:pPr>
      <w:rPr>
        <w:rFonts w:ascii="Symbol" w:hAnsi="Symbol"/>
      </w:rPr>
    </w:lvl>
    <w:lvl w:ilvl="1" w:tplc="7AEE7E48">
      <w:start w:val="1"/>
      <w:numFmt w:val="bullet"/>
      <w:lvlText w:val="o"/>
      <w:lvlJc w:val="left"/>
      <w:pPr>
        <w:ind w:left="1440" w:hanging="360"/>
      </w:pPr>
      <w:rPr>
        <w:rFonts w:ascii="Courier New" w:hAnsi="Courier New"/>
      </w:rPr>
    </w:lvl>
    <w:lvl w:ilvl="2" w:tplc="3770310A">
      <w:start w:val="1"/>
      <w:numFmt w:val="bullet"/>
      <w:lvlText w:val=""/>
      <w:lvlJc w:val="left"/>
      <w:pPr>
        <w:ind w:left="2160" w:hanging="360"/>
      </w:pPr>
      <w:rPr>
        <w:rFonts w:ascii="Wingdings" w:hAnsi="Wingdings"/>
      </w:rPr>
    </w:lvl>
    <w:lvl w:ilvl="3" w:tplc="A926AD8C">
      <w:start w:val="1"/>
      <w:numFmt w:val="bullet"/>
      <w:lvlText w:val=""/>
      <w:lvlJc w:val="left"/>
      <w:pPr>
        <w:ind w:left="2880" w:hanging="360"/>
      </w:pPr>
      <w:rPr>
        <w:rFonts w:ascii="Symbol" w:hAnsi="Symbol"/>
      </w:rPr>
    </w:lvl>
    <w:lvl w:ilvl="4" w:tplc="5DF4C278">
      <w:start w:val="1"/>
      <w:numFmt w:val="bullet"/>
      <w:lvlText w:val="o"/>
      <w:lvlJc w:val="left"/>
      <w:pPr>
        <w:ind w:left="3600" w:hanging="360"/>
      </w:pPr>
      <w:rPr>
        <w:rFonts w:ascii="Courier New" w:hAnsi="Courier New"/>
      </w:rPr>
    </w:lvl>
    <w:lvl w:ilvl="5" w:tplc="18B65C54">
      <w:start w:val="1"/>
      <w:numFmt w:val="bullet"/>
      <w:lvlText w:val=""/>
      <w:lvlJc w:val="left"/>
      <w:pPr>
        <w:ind w:left="4320" w:hanging="360"/>
      </w:pPr>
      <w:rPr>
        <w:rFonts w:ascii="Wingdings" w:hAnsi="Wingdings"/>
      </w:rPr>
    </w:lvl>
    <w:lvl w:ilvl="6" w:tplc="88EE7276">
      <w:start w:val="1"/>
      <w:numFmt w:val="bullet"/>
      <w:lvlText w:val=""/>
      <w:lvlJc w:val="left"/>
      <w:pPr>
        <w:ind w:left="5040" w:hanging="360"/>
      </w:pPr>
      <w:rPr>
        <w:rFonts w:ascii="Symbol" w:hAnsi="Symbol"/>
      </w:rPr>
    </w:lvl>
    <w:lvl w:ilvl="7" w:tplc="A08C9ECE">
      <w:start w:val="1"/>
      <w:numFmt w:val="bullet"/>
      <w:lvlText w:val="o"/>
      <w:lvlJc w:val="left"/>
      <w:pPr>
        <w:ind w:left="5760" w:hanging="360"/>
      </w:pPr>
      <w:rPr>
        <w:rFonts w:ascii="Courier New" w:hAnsi="Courier New"/>
      </w:rPr>
    </w:lvl>
    <w:lvl w:ilvl="8" w:tplc="E5D609E4">
      <w:start w:val="1"/>
      <w:numFmt w:val="bullet"/>
      <w:lvlText w:val=""/>
      <w:lvlJc w:val="left"/>
      <w:pPr>
        <w:ind w:left="6480" w:hanging="360"/>
      </w:pPr>
      <w:rPr>
        <w:rFonts w:ascii="Wingdings" w:hAnsi="Wingdings"/>
      </w:rPr>
    </w:lvl>
  </w:abstractNum>
  <w:abstractNum w:abstractNumId="10">
    <w:nsid w:val="428826A2"/>
    <w:multiLevelType w:val="hybridMultilevel"/>
    <w:tmpl w:val="56EE5204"/>
    <w:lvl w:ilvl="0" w:tplc="56544C18">
      <w:start w:val="2"/>
      <w:numFmt w:val="bullet"/>
      <w:lvlText w:val="-"/>
      <w:lvlJc w:val="left"/>
      <w:pPr>
        <w:ind w:left="720" w:hanging="360"/>
      </w:pPr>
      <w:rPr>
        <w:rFonts w:ascii="Cambria" w:hAnsi="Cambria"/>
      </w:rPr>
    </w:lvl>
    <w:lvl w:ilvl="1" w:tplc="A0F67300">
      <w:start w:val="1"/>
      <w:numFmt w:val="bullet"/>
      <w:lvlText w:val="o"/>
      <w:lvlJc w:val="left"/>
      <w:pPr>
        <w:ind w:left="1440" w:hanging="360"/>
      </w:pPr>
      <w:rPr>
        <w:rFonts w:ascii="Courier New" w:hAnsi="Courier New"/>
      </w:rPr>
    </w:lvl>
    <w:lvl w:ilvl="2" w:tplc="2FD2E238">
      <w:start w:val="1"/>
      <w:numFmt w:val="bullet"/>
      <w:lvlText w:val=""/>
      <w:lvlJc w:val="left"/>
      <w:pPr>
        <w:ind w:left="2160" w:hanging="360"/>
      </w:pPr>
      <w:rPr>
        <w:rFonts w:ascii="Wingdings" w:hAnsi="Wingdings"/>
      </w:rPr>
    </w:lvl>
    <w:lvl w:ilvl="3" w:tplc="07E41A38">
      <w:start w:val="1"/>
      <w:numFmt w:val="bullet"/>
      <w:lvlText w:val=""/>
      <w:lvlJc w:val="left"/>
      <w:pPr>
        <w:ind w:left="2880" w:hanging="360"/>
      </w:pPr>
      <w:rPr>
        <w:rFonts w:ascii="Symbol" w:hAnsi="Symbol"/>
      </w:rPr>
    </w:lvl>
    <w:lvl w:ilvl="4" w:tplc="269ED7FE">
      <w:start w:val="1"/>
      <w:numFmt w:val="bullet"/>
      <w:lvlText w:val="o"/>
      <w:lvlJc w:val="left"/>
      <w:pPr>
        <w:ind w:left="3600" w:hanging="360"/>
      </w:pPr>
      <w:rPr>
        <w:rFonts w:ascii="Courier New" w:hAnsi="Courier New"/>
      </w:rPr>
    </w:lvl>
    <w:lvl w:ilvl="5" w:tplc="C426750A">
      <w:start w:val="1"/>
      <w:numFmt w:val="bullet"/>
      <w:lvlText w:val=""/>
      <w:lvlJc w:val="left"/>
      <w:pPr>
        <w:ind w:left="4320" w:hanging="360"/>
      </w:pPr>
      <w:rPr>
        <w:rFonts w:ascii="Wingdings" w:hAnsi="Wingdings"/>
      </w:rPr>
    </w:lvl>
    <w:lvl w:ilvl="6" w:tplc="94A04A28">
      <w:start w:val="1"/>
      <w:numFmt w:val="bullet"/>
      <w:lvlText w:val=""/>
      <w:lvlJc w:val="left"/>
      <w:pPr>
        <w:ind w:left="5040" w:hanging="360"/>
      </w:pPr>
      <w:rPr>
        <w:rFonts w:ascii="Symbol" w:hAnsi="Symbol"/>
      </w:rPr>
    </w:lvl>
    <w:lvl w:ilvl="7" w:tplc="5378BA42">
      <w:start w:val="1"/>
      <w:numFmt w:val="bullet"/>
      <w:lvlText w:val="o"/>
      <w:lvlJc w:val="left"/>
      <w:pPr>
        <w:ind w:left="5760" w:hanging="360"/>
      </w:pPr>
      <w:rPr>
        <w:rFonts w:ascii="Courier New" w:hAnsi="Courier New"/>
      </w:rPr>
    </w:lvl>
    <w:lvl w:ilvl="8" w:tplc="F64C7B2C">
      <w:start w:val="1"/>
      <w:numFmt w:val="bullet"/>
      <w:lvlText w:val=""/>
      <w:lvlJc w:val="left"/>
      <w:pPr>
        <w:ind w:left="6480" w:hanging="360"/>
      </w:pPr>
      <w:rPr>
        <w:rFonts w:ascii="Wingdings" w:hAnsi="Wingdings"/>
      </w:rPr>
    </w:lvl>
  </w:abstractNum>
  <w:abstractNum w:abstractNumId="11">
    <w:nsid w:val="44B508ED"/>
    <w:multiLevelType w:val="hybridMultilevel"/>
    <w:tmpl w:val="591033D4"/>
    <w:lvl w:ilvl="0" w:tplc="B94C33E8">
      <w:start w:val="1"/>
      <w:numFmt w:val="decimal"/>
      <w:lvlText w:val="%1."/>
      <w:lvlJc w:val="left"/>
      <w:pPr>
        <w:ind w:left="360" w:hanging="360"/>
      </w:pPr>
      <w:rPr>
        <w:b w:val="0"/>
        <w:i w:val="0"/>
      </w:rPr>
    </w:lvl>
    <w:lvl w:ilvl="1" w:tplc="B6CEA39C">
      <w:start w:val="1"/>
      <w:numFmt w:val="lowerLetter"/>
      <w:lvlText w:val="%2."/>
      <w:lvlJc w:val="left"/>
      <w:pPr>
        <w:ind w:left="1080" w:hanging="360"/>
      </w:pPr>
    </w:lvl>
    <w:lvl w:ilvl="2" w:tplc="052E2084">
      <w:start w:val="1"/>
      <w:numFmt w:val="lowerRoman"/>
      <w:lvlText w:val="%3."/>
      <w:lvlJc w:val="right"/>
      <w:pPr>
        <w:ind w:left="1800" w:hanging="180"/>
      </w:pPr>
    </w:lvl>
    <w:lvl w:ilvl="3" w:tplc="BE26706E">
      <w:start w:val="1"/>
      <w:numFmt w:val="decimal"/>
      <w:lvlText w:val="%4."/>
      <w:lvlJc w:val="left"/>
      <w:pPr>
        <w:ind w:left="2520" w:hanging="360"/>
      </w:pPr>
    </w:lvl>
    <w:lvl w:ilvl="4" w:tplc="A564A194">
      <w:start w:val="1"/>
      <w:numFmt w:val="lowerLetter"/>
      <w:lvlText w:val="%5."/>
      <w:lvlJc w:val="left"/>
      <w:pPr>
        <w:ind w:left="3240" w:hanging="360"/>
      </w:pPr>
    </w:lvl>
    <w:lvl w:ilvl="5" w:tplc="55A88482">
      <w:start w:val="1"/>
      <w:numFmt w:val="lowerRoman"/>
      <w:lvlText w:val="%6."/>
      <w:lvlJc w:val="right"/>
      <w:pPr>
        <w:ind w:left="3960" w:hanging="180"/>
      </w:pPr>
    </w:lvl>
    <w:lvl w:ilvl="6" w:tplc="0FA204AC">
      <w:start w:val="1"/>
      <w:numFmt w:val="decimal"/>
      <w:lvlText w:val="%7."/>
      <w:lvlJc w:val="left"/>
      <w:pPr>
        <w:ind w:left="4680" w:hanging="360"/>
      </w:pPr>
    </w:lvl>
    <w:lvl w:ilvl="7" w:tplc="8F8A037E">
      <w:start w:val="1"/>
      <w:numFmt w:val="lowerLetter"/>
      <w:lvlText w:val="%8."/>
      <w:lvlJc w:val="left"/>
      <w:pPr>
        <w:ind w:left="5400" w:hanging="360"/>
      </w:pPr>
    </w:lvl>
    <w:lvl w:ilvl="8" w:tplc="6FFCAA96">
      <w:start w:val="1"/>
      <w:numFmt w:val="lowerRoman"/>
      <w:lvlText w:val="%9."/>
      <w:lvlJc w:val="right"/>
      <w:pPr>
        <w:ind w:left="6120" w:hanging="180"/>
      </w:pPr>
    </w:lvl>
  </w:abstractNum>
  <w:abstractNum w:abstractNumId="12">
    <w:nsid w:val="5C131322"/>
    <w:multiLevelType w:val="hybridMultilevel"/>
    <w:tmpl w:val="45346E28"/>
    <w:lvl w:ilvl="0" w:tplc="A294B414">
      <w:start w:val="1"/>
      <w:numFmt w:val="bullet"/>
      <w:lvlText w:val=""/>
      <w:lvlJc w:val="left"/>
      <w:pPr>
        <w:ind w:left="1080" w:hanging="360"/>
      </w:pPr>
      <w:rPr>
        <w:rFonts w:ascii="Symbol" w:hAnsi="Symbol"/>
      </w:rPr>
    </w:lvl>
    <w:lvl w:ilvl="1" w:tplc="D7603EA8">
      <w:start w:val="1"/>
      <w:numFmt w:val="bullet"/>
      <w:lvlText w:val="o"/>
      <w:lvlJc w:val="left"/>
      <w:pPr>
        <w:ind w:left="1800" w:hanging="360"/>
      </w:pPr>
      <w:rPr>
        <w:rFonts w:ascii="Courier New" w:hAnsi="Courier New"/>
      </w:rPr>
    </w:lvl>
    <w:lvl w:ilvl="2" w:tplc="37401BCA">
      <w:start w:val="1"/>
      <w:numFmt w:val="bullet"/>
      <w:lvlText w:val=""/>
      <w:lvlJc w:val="left"/>
      <w:pPr>
        <w:ind w:left="2520" w:hanging="360"/>
      </w:pPr>
      <w:rPr>
        <w:rFonts w:ascii="Wingdings" w:hAnsi="Wingdings"/>
      </w:rPr>
    </w:lvl>
    <w:lvl w:ilvl="3" w:tplc="97DC71E8">
      <w:start w:val="1"/>
      <w:numFmt w:val="bullet"/>
      <w:lvlText w:val=""/>
      <w:lvlJc w:val="left"/>
      <w:pPr>
        <w:ind w:left="3240" w:hanging="360"/>
      </w:pPr>
      <w:rPr>
        <w:rFonts w:ascii="Symbol" w:hAnsi="Symbol"/>
      </w:rPr>
    </w:lvl>
    <w:lvl w:ilvl="4" w:tplc="66F41602">
      <w:start w:val="1"/>
      <w:numFmt w:val="bullet"/>
      <w:lvlText w:val="o"/>
      <w:lvlJc w:val="left"/>
      <w:pPr>
        <w:ind w:left="3960" w:hanging="360"/>
      </w:pPr>
      <w:rPr>
        <w:rFonts w:ascii="Courier New" w:hAnsi="Courier New"/>
      </w:rPr>
    </w:lvl>
    <w:lvl w:ilvl="5" w:tplc="D0E8FB44">
      <w:start w:val="1"/>
      <w:numFmt w:val="bullet"/>
      <w:lvlText w:val=""/>
      <w:lvlJc w:val="left"/>
      <w:pPr>
        <w:ind w:left="4680" w:hanging="360"/>
      </w:pPr>
      <w:rPr>
        <w:rFonts w:ascii="Wingdings" w:hAnsi="Wingdings"/>
      </w:rPr>
    </w:lvl>
    <w:lvl w:ilvl="6" w:tplc="FF02A962">
      <w:start w:val="1"/>
      <w:numFmt w:val="bullet"/>
      <w:lvlText w:val=""/>
      <w:lvlJc w:val="left"/>
      <w:pPr>
        <w:ind w:left="5400" w:hanging="360"/>
      </w:pPr>
      <w:rPr>
        <w:rFonts w:ascii="Symbol" w:hAnsi="Symbol"/>
      </w:rPr>
    </w:lvl>
    <w:lvl w:ilvl="7" w:tplc="8FCE5674">
      <w:start w:val="1"/>
      <w:numFmt w:val="bullet"/>
      <w:lvlText w:val="o"/>
      <w:lvlJc w:val="left"/>
      <w:pPr>
        <w:ind w:left="6120" w:hanging="360"/>
      </w:pPr>
      <w:rPr>
        <w:rFonts w:ascii="Courier New" w:hAnsi="Courier New"/>
      </w:rPr>
    </w:lvl>
    <w:lvl w:ilvl="8" w:tplc="1CAA20F6">
      <w:start w:val="1"/>
      <w:numFmt w:val="bullet"/>
      <w:lvlText w:val=""/>
      <w:lvlJc w:val="left"/>
      <w:pPr>
        <w:ind w:left="6840" w:hanging="360"/>
      </w:pPr>
      <w:rPr>
        <w:rFonts w:ascii="Wingdings" w:hAnsi="Wingdings"/>
      </w:rPr>
    </w:lvl>
  </w:abstractNum>
  <w:abstractNum w:abstractNumId="13">
    <w:nsid w:val="61C04987"/>
    <w:multiLevelType w:val="hybridMultilevel"/>
    <w:tmpl w:val="EB663554"/>
    <w:lvl w:ilvl="0" w:tplc="096A9AE6">
      <w:start w:val="1"/>
      <w:numFmt w:val="bullet"/>
      <w:lvlText w:val=""/>
      <w:lvlJc w:val="left"/>
      <w:pPr>
        <w:ind w:left="768" w:hanging="360"/>
      </w:pPr>
      <w:rPr>
        <w:rFonts w:ascii="Symbol" w:hAnsi="Symbol"/>
      </w:rPr>
    </w:lvl>
    <w:lvl w:ilvl="1" w:tplc="F3CA3864">
      <w:start w:val="1"/>
      <w:numFmt w:val="bullet"/>
      <w:lvlText w:val="o"/>
      <w:lvlJc w:val="left"/>
      <w:pPr>
        <w:ind w:left="1488" w:hanging="360"/>
      </w:pPr>
      <w:rPr>
        <w:rFonts w:ascii="Courier New" w:hAnsi="Courier New"/>
      </w:rPr>
    </w:lvl>
    <w:lvl w:ilvl="2" w:tplc="B7D6059E">
      <w:start w:val="1"/>
      <w:numFmt w:val="bullet"/>
      <w:lvlText w:val=""/>
      <w:lvlJc w:val="left"/>
      <w:pPr>
        <w:ind w:left="2208" w:hanging="360"/>
      </w:pPr>
      <w:rPr>
        <w:rFonts w:ascii="Wingdings" w:hAnsi="Wingdings"/>
      </w:rPr>
    </w:lvl>
    <w:lvl w:ilvl="3" w:tplc="BE28A8FE">
      <w:start w:val="1"/>
      <w:numFmt w:val="bullet"/>
      <w:lvlText w:val=""/>
      <w:lvlJc w:val="left"/>
      <w:pPr>
        <w:ind w:left="2928" w:hanging="360"/>
      </w:pPr>
      <w:rPr>
        <w:rFonts w:ascii="Symbol" w:hAnsi="Symbol"/>
      </w:rPr>
    </w:lvl>
    <w:lvl w:ilvl="4" w:tplc="9EEC61DA">
      <w:start w:val="1"/>
      <w:numFmt w:val="bullet"/>
      <w:lvlText w:val="o"/>
      <w:lvlJc w:val="left"/>
      <w:pPr>
        <w:ind w:left="3648" w:hanging="360"/>
      </w:pPr>
      <w:rPr>
        <w:rFonts w:ascii="Courier New" w:hAnsi="Courier New"/>
      </w:rPr>
    </w:lvl>
    <w:lvl w:ilvl="5" w:tplc="6248E1BC">
      <w:start w:val="1"/>
      <w:numFmt w:val="bullet"/>
      <w:lvlText w:val=""/>
      <w:lvlJc w:val="left"/>
      <w:pPr>
        <w:ind w:left="4368" w:hanging="360"/>
      </w:pPr>
      <w:rPr>
        <w:rFonts w:ascii="Wingdings" w:hAnsi="Wingdings"/>
      </w:rPr>
    </w:lvl>
    <w:lvl w:ilvl="6" w:tplc="A71427AC">
      <w:start w:val="1"/>
      <w:numFmt w:val="bullet"/>
      <w:lvlText w:val=""/>
      <w:lvlJc w:val="left"/>
      <w:pPr>
        <w:ind w:left="5088" w:hanging="360"/>
      </w:pPr>
      <w:rPr>
        <w:rFonts w:ascii="Symbol" w:hAnsi="Symbol"/>
      </w:rPr>
    </w:lvl>
    <w:lvl w:ilvl="7" w:tplc="62F01D16">
      <w:start w:val="1"/>
      <w:numFmt w:val="bullet"/>
      <w:lvlText w:val="o"/>
      <w:lvlJc w:val="left"/>
      <w:pPr>
        <w:ind w:left="5808" w:hanging="360"/>
      </w:pPr>
      <w:rPr>
        <w:rFonts w:ascii="Courier New" w:hAnsi="Courier New"/>
      </w:rPr>
    </w:lvl>
    <w:lvl w:ilvl="8" w:tplc="51C6937A">
      <w:start w:val="1"/>
      <w:numFmt w:val="bullet"/>
      <w:lvlText w:val=""/>
      <w:lvlJc w:val="left"/>
      <w:pPr>
        <w:ind w:left="6528" w:hanging="360"/>
      </w:pPr>
      <w:rPr>
        <w:rFonts w:ascii="Wingdings" w:hAnsi="Wingdings"/>
      </w:rPr>
    </w:lvl>
  </w:abstractNum>
  <w:abstractNum w:abstractNumId="14">
    <w:nsid w:val="62C02B25"/>
    <w:multiLevelType w:val="hybridMultilevel"/>
    <w:tmpl w:val="C046CC44"/>
    <w:lvl w:ilvl="0" w:tplc="E1F07792">
      <w:start w:val="1"/>
      <w:numFmt w:val="bullet"/>
      <w:lvlText w:val=""/>
      <w:lvlJc w:val="left"/>
      <w:pPr>
        <w:ind w:left="360" w:hanging="360"/>
      </w:pPr>
      <w:rPr>
        <w:rFonts w:ascii="Symbol" w:hAnsi="Symbol"/>
      </w:rPr>
    </w:lvl>
    <w:lvl w:ilvl="1" w:tplc="961C378E">
      <w:start w:val="1"/>
      <w:numFmt w:val="bullet"/>
      <w:lvlText w:val="o"/>
      <w:lvlJc w:val="left"/>
      <w:pPr>
        <w:ind w:left="1440" w:hanging="360"/>
      </w:pPr>
      <w:rPr>
        <w:rFonts w:ascii="Courier New" w:hAnsi="Courier New"/>
      </w:rPr>
    </w:lvl>
    <w:lvl w:ilvl="2" w:tplc="A8A41704">
      <w:start w:val="1"/>
      <w:numFmt w:val="bullet"/>
      <w:lvlText w:val=""/>
      <w:lvlJc w:val="left"/>
      <w:pPr>
        <w:ind w:left="2160" w:hanging="360"/>
      </w:pPr>
      <w:rPr>
        <w:rFonts w:ascii="Wingdings" w:hAnsi="Wingdings"/>
      </w:rPr>
    </w:lvl>
    <w:lvl w:ilvl="3" w:tplc="5BF2BC48">
      <w:start w:val="1"/>
      <w:numFmt w:val="bullet"/>
      <w:lvlText w:val=""/>
      <w:lvlJc w:val="left"/>
      <w:pPr>
        <w:ind w:left="2880" w:hanging="360"/>
      </w:pPr>
      <w:rPr>
        <w:rFonts w:ascii="Symbol" w:hAnsi="Symbol"/>
      </w:rPr>
    </w:lvl>
    <w:lvl w:ilvl="4" w:tplc="A9A01448">
      <w:start w:val="1"/>
      <w:numFmt w:val="bullet"/>
      <w:lvlText w:val="o"/>
      <w:lvlJc w:val="left"/>
      <w:pPr>
        <w:ind w:left="3600" w:hanging="360"/>
      </w:pPr>
      <w:rPr>
        <w:rFonts w:ascii="Courier New" w:hAnsi="Courier New"/>
      </w:rPr>
    </w:lvl>
    <w:lvl w:ilvl="5" w:tplc="74F2C6BA">
      <w:start w:val="1"/>
      <w:numFmt w:val="bullet"/>
      <w:lvlText w:val=""/>
      <w:lvlJc w:val="left"/>
      <w:pPr>
        <w:ind w:left="4320" w:hanging="360"/>
      </w:pPr>
      <w:rPr>
        <w:rFonts w:ascii="Wingdings" w:hAnsi="Wingdings"/>
      </w:rPr>
    </w:lvl>
    <w:lvl w:ilvl="6" w:tplc="66F41566">
      <w:start w:val="1"/>
      <w:numFmt w:val="bullet"/>
      <w:lvlText w:val=""/>
      <w:lvlJc w:val="left"/>
      <w:pPr>
        <w:ind w:left="5040" w:hanging="360"/>
      </w:pPr>
      <w:rPr>
        <w:rFonts w:ascii="Symbol" w:hAnsi="Symbol"/>
      </w:rPr>
    </w:lvl>
    <w:lvl w:ilvl="7" w:tplc="69CAECBE">
      <w:start w:val="1"/>
      <w:numFmt w:val="bullet"/>
      <w:lvlText w:val="o"/>
      <w:lvlJc w:val="left"/>
      <w:pPr>
        <w:ind w:left="5760" w:hanging="360"/>
      </w:pPr>
      <w:rPr>
        <w:rFonts w:ascii="Courier New" w:hAnsi="Courier New"/>
      </w:rPr>
    </w:lvl>
    <w:lvl w:ilvl="8" w:tplc="FC3AC272">
      <w:start w:val="1"/>
      <w:numFmt w:val="bullet"/>
      <w:lvlText w:val=""/>
      <w:lvlJc w:val="left"/>
      <w:pPr>
        <w:ind w:left="6480" w:hanging="360"/>
      </w:pPr>
      <w:rPr>
        <w:rFonts w:ascii="Wingdings" w:hAnsi="Wingdings"/>
      </w:rPr>
    </w:lvl>
  </w:abstractNum>
  <w:abstractNum w:abstractNumId="15">
    <w:nsid w:val="6D1620FC"/>
    <w:multiLevelType w:val="hybridMultilevel"/>
    <w:tmpl w:val="DD76B8DE"/>
    <w:lvl w:ilvl="0" w:tplc="94702F1E">
      <w:start w:val="1"/>
      <w:numFmt w:val="bullet"/>
      <w:lvlText w:val=""/>
      <w:lvlJc w:val="left"/>
      <w:pPr>
        <w:ind w:left="720" w:hanging="360"/>
      </w:pPr>
      <w:rPr>
        <w:rFonts w:ascii="Symbol" w:hAnsi="Symbol"/>
      </w:rPr>
    </w:lvl>
    <w:lvl w:ilvl="1" w:tplc="E6B2C8B2">
      <w:start w:val="1"/>
      <w:numFmt w:val="bullet"/>
      <w:lvlText w:val="o"/>
      <w:lvlJc w:val="left"/>
      <w:pPr>
        <w:ind w:left="1440" w:hanging="360"/>
      </w:pPr>
      <w:rPr>
        <w:rFonts w:ascii="Courier New" w:hAnsi="Courier New"/>
      </w:rPr>
    </w:lvl>
    <w:lvl w:ilvl="2" w:tplc="E6C22A54">
      <w:start w:val="1"/>
      <w:numFmt w:val="bullet"/>
      <w:lvlText w:val=""/>
      <w:lvlJc w:val="left"/>
      <w:pPr>
        <w:ind w:left="2160" w:hanging="360"/>
      </w:pPr>
      <w:rPr>
        <w:rFonts w:ascii="Wingdings" w:hAnsi="Wingdings"/>
      </w:rPr>
    </w:lvl>
    <w:lvl w:ilvl="3" w:tplc="3F40FB1C">
      <w:start w:val="1"/>
      <w:numFmt w:val="bullet"/>
      <w:lvlText w:val=""/>
      <w:lvlJc w:val="left"/>
      <w:pPr>
        <w:ind w:left="2880" w:hanging="360"/>
      </w:pPr>
      <w:rPr>
        <w:rFonts w:ascii="Symbol" w:hAnsi="Symbol"/>
      </w:rPr>
    </w:lvl>
    <w:lvl w:ilvl="4" w:tplc="12CEBE5E">
      <w:start w:val="1"/>
      <w:numFmt w:val="bullet"/>
      <w:lvlText w:val="o"/>
      <w:lvlJc w:val="left"/>
      <w:pPr>
        <w:ind w:left="3600" w:hanging="360"/>
      </w:pPr>
      <w:rPr>
        <w:rFonts w:ascii="Courier New" w:hAnsi="Courier New"/>
      </w:rPr>
    </w:lvl>
    <w:lvl w:ilvl="5" w:tplc="AFB2C8BC">
      <w:start w:val="1"/>
      <w:numFmt w:val="bullet"/>
      <w:lvlText w:val=""/>
      <w:lvlJc w:val="left"/>
      <w:pPr>
        <w:ind w:left="4320" w:hanging="360"/>
      </w:pPr>
      <w:rPr>
        <w:rFonts w:ascii="Wingdings" w:hAnsi="Wingdings"/>
      </w:rPr>
    </w:lvl>
    <w:lvl w:ilvl="6" w:tplc="5674160C">
      <w:start w:val="1"/>
      <w:numFmt w:val="bullet"/>
      <w:lvlText w:val=""/>
      <w:lvlJc w:val="left"/>
      <w:pPr>
        <w:ind w:left="5040" w:hanging="360"/>
      </w:pPr>
      <w:rPr>
        <w:rFonts w:ascii="Symbol" w:hAnsi="Symbol"/>
      </w:rPr>
    </w:lvl>
    <w:lvl w:ilvl="7" w:tplc="12BAD910">
      <w:start w:val="1"/>
      <w:numFmt w:val="bullet"/>
      <w:lvlText w:val="o"/>
      <w:lvlJc w:val="left"/>
      <w:pPr>
        <w:ind w:left="5760" w:hanging="360"/>
      </w:pPr>
      <w:rPr>
        <w:rFonts w:ascii="Courier New" w:hAnsi="Courier New"/>
      </w:rPr>
    </w:lvl>
    <w:lvl w:ilvl="8" w:tplc="D6262652">
      <w:start w:val="1"/>
      <w:numFmt w:val="bullet"/>
      <w:lvlText w:val=""/>
      <w:lvlJc w:val="left"/>
      <w:pPr>
        <w:ind w:left="6480" w:hanging="360"/>
      </w:pPr>
      <w:rPr>
        <w:rFonts w:ascii="Wingdings" w:hAnsi="Wingdings"/>
      </w:rPr>
    </w:lvl>
  </w:abstractNum>
  <w:abstractNum w:abstractNumId="16">
    <w:nsid w:val="71201603"/>
    <w:multiLevelType w:val="hybridMultilevel"/>
    <w:tmpl w:val="92E4A88A"/>
    <w:lvl w:ilvl="0" w:tplc="23921796">
      <w:start w:val="1"/>
      <w:numFmt w:val="bullet"/>
      <w:lvlText w:val=""/>
      <w:lvlJc w:val="left"/>
      <w:pPr>
        <w:ind w:left="1440" w:hanging="360"/>
      </w:pPr>
      <w:rPr>
        <w:rFonts w:ascii="Symbol" w:hAnsi="Symbol"/>
      </w:rPr>
    </w:lvl>
    <w:lvl w:ilvl="1" w:tplc="3F3C4FFC">
      <w:start w:val="1"/>
      <w:numFmt w:val="bullet"/>
      <w:lvlText w:val="o"/>
      <w:lvlJc w:val="left"/>
      <w:pPr>
        <w:ind w:left="2160" w:hanging="360"/>
      </w:pPr>
      <w:rPr>
        <w:rFonts w:ascii="Courier New" w:hAnsi="Courier New"/>
      </w:rPr>
    </w:lvl>
    <w:lvl w:ilvl="2" w:tplc="F9549AFE">
      <w:start w:val="1"/>
      <w:numFmt w:val="bullet"/>
      <w:lvlText w:val=""/>
      <w:lvlJc w:val="left"/>
      <w:pPr>
        <w:ind w:left="2880" w:hanging="360"/>
      </w:pPr>
      <w:rPr>
        <w:rFonts w:ascii="Wingdings" w:hAnsi="Wingdings"/>
      </w:rPr>
    </w:lvl>
    <w:lvl w:ilvl="3" w:tplc="95100AE2">
      <w:start w:val="1"/>
      <w:numFmt w:val="bullet"/>
      <w:lvlText w:val=""/>
      <w:lvlJc w:val="left"/>
      <w:pPr>
        <w:ind w:left="3600" w:hanging="360"/>
      </w:pPr>
      <w:rPr>
        <w:rFonts w:ascii="Symbol" w:hAnsi="Symbol"/>
      </w:rPr>
    </w:lvl>
    <w:lvl w:ilvl="4" w:tplc="E81897DE">
      <w:start w:val="1"/>
      <w:numFmt w:val="bullet"/>
      <w:lvlText w:val="o"/>
      <w:lvlJc w:val="left"/>
      <w:pPr>
        <w:ind w:left="4320" w:hanging="360"/>
      </w:pPr>
      <w:rPr>
        <w:rFonts w:ascii="Courier New" w:hAnsi="Courier New"/>
      </w:rPr>
    </w:lvl>
    <w:lvl w:ilvl="5" w:tplc="B5EEE182">
      <w:start w:val="1"/>
      <w:numFmt w:val="bullet"/>
      <w:lvlText w:val=""/>
      <w:lvlJc w:val="left"/>
      <w:pPr>
        <w:ind w:left="5040" w:hanging="360"/>
      </w:pPr>
      <w:rPr>
        <w:rFonts w:ascii="Wingdings" w:hAnsi="Wingdings"/>
      </w:rPr>
    </w:lvl>
    <w:lvl w:ilvl="6" w:tplc="B6E60B9C">
      <w:start w:val="1"/>
      <w:numFmt w:val="bullet"/>
      <w:lvlText w:val=""/>
      <w:lvlJc w:val="left"/>
      <w:pPr>
        <w:ind w:left="5760" w:hanging="360"/>
      </w:pPr>
      <w:rPr>
        <w:rFonts w:ascii="Symbol" w:hAnsi="Symbol"/>
      </w:rPr>
    </w:lvl>
    <w:lvl w:ilvl="7" w:tplc="C7F0D728">
      <w:start w:val="1"/>
      <w:numFmt w:val="bullet"/>
      <w:lvlText w:val="o"/>
      <w:lvlJc w:val="left"/>
      <w:pPr>
        <w:ind w:left="6480" w:hanging="360"/>
      </w:pPr>
      <w:rPr>
        <w:rFonts w:ascii="Courier New" w:hAnsi="Courier New"/>
      </w:rPr>
    </w:lvl>
    <w:lvl w:ilvl="8" w:tplc="AE9643DA">
      <w:start w:val="1"/>
      <w:numFmt w:val="bullet"/>
      <w:lvlText w:val=""/>
      <w:lvlJc w:val="left"/>
      <w:pPr>
        <w:ind w:left="7200" w:hanging="360"/>
      </w:pPr>
      <w:rPr>
        <w:rFonts w:ascii="Wingdings" w:hAnsi="Wingdings"/>
      </w:rPr>
    </w:lvl>
  </w:abstractNum>
  <w:abstractNum w:abstractNumId="17">
    <w:nsid w:val="715D5B17"/>
    <w:multiLevelType w:val="hybridMultilevel"/>
    <w:tmpl w:val="8A1E0E1A"/>
    <w:lvl w:ilvl="0" w:tplc="BAD883C6">
      <w:start w:val="1"/>
      <w:numFmt w:val="decimal"/>
      <w:lvlText w:val="%1."/>
      <w:lvlJc w:val="left"/>
      <w:pPr>
        <w:ind w:left="360" w:hanging="360"/>
      </w:pPr>
      <w:rPr>
        <w:b w:val="0"/>
        <w:i w:val="0"/>
      </w:rPr>
    </w:lvl>
    <w:lvl w:ilvl="1" w:tplc="C2443E1C">
      <w:start w:val="1"/>
      <w:numFmt w:val="lowerLetter"/>
      <w:lvlText w:val="%2."/>
      <w:lvlJc w:val="left"/>
      <w:pPr>
        <w:ind w:left="1080" w:hanging="360"/>
      </w:pPr>
    </w:lvl>
    <w:lvl w:ilvl="2" w:tplc="173A55B2">
      <w:start w:val="1"/>
      <w:numFmt w:val="lowerRoman"/>
      <w:lvlText w:val="%3."/>
      <w:lvlJc w:val="right"/>
      <w:pPr>
        <w:ind w:left="1800" w:hanging="180"/>
      </w:pPr>
    </w:lvl>
    <w:lvl w:ilvl="3" w:tplc="FDC411A8">
      <w:start w:val="1"/>
      <w:numFmt w:val="decimal"/>
      <w:lvlText w:val="%4."/>
      <w:lvlJc w:val="left"/>
      <w:pPr>
        <w:ind w:left="2520" w:hanging="360"/>
      </w:pPr>
    </w:lvl>
    <w:lvl w:ilvl="4" w:tplc="B72A64E6">
      <w:start w:val="1"/>
      <w:numFmt w:val="lowerLetter"/>
      <w:lvlText w:val="%5."/>
      <w:lvlJc w:val="left"/>
      <w:pPr>
        <w:ind w:left="3240" w:hanging="360"/>
      </w:pPr>
    </w:lvl>
    <w:lvl w:ilvl="5" w:tplc="367A699E">
      <w:start w:val="1"/>
      <w:numFmt w:val="lowerRoman"/>
      <w:lvlText w:val="%6."/>
      <w:lvlJc w:val="right"/>
      <w:pPr>
        <w:ind w:left="3960" w:hanging="180"/>
      </w:pPr>
    </w:lvl>
    <w:lvl w:ilvl="6" w:tplc="3C0C096C">
      <w:start w:val="1"/>
      <w:numFmt w:val="decimal"/>
      <w:lvlText w:val="%7."/>
      <w:lvlJc w:val="left"/>
      <w:pPr>
        <w:ind w:left="4680" w:hanging="360"/>
      </w:pPr>
    </w:lvl>
    <w:lvl w:ilvl="7" w:tplc="B7548982">
      <w:start w:val="1"/>
      <w:numFmt w:val="lowerLetter"/>
      <w:lvlText w:val="%8."/>
      <w:lvlJc w:val="left"/>
      <w:pPr>
        <w:ind w:left="5400" w:hanging="360"/>
      </w:pPr>
    </w:lvl>
    <w:lvl w:ilvl="8" w:tplc="A08C9D2E">
      <w:start w:val="1"/>
      <w:numFmt w:val="lowerRoman"/>
      <w:lvlText w:val="%9."/>
      <w:lvlJc w:val="right"/>
      <w:pPr>
        <w:ind w:left="6120" w:hanging="180"/>
      </w:pPr>
    </w:lvl>
  </w:abstractNum>
  <w:abstractNum w:abstractNumId="18">
    <w:nsid w:val="7A3923D4"/>
    <w:multiLevelType w:val="hybridMultilevel"/>
    <w:tmpl w:val="7A520B92"/>
    <w:lvl w:ilvl="0" w:tplc="ADD8DBFA">
      <w:start w:val="1"/>
      <w:numFmt w:val="bullet"/>
      <w:lvlText w:val=""/>
      <w:lvlJc w:val="left"/>
      <w:pPr>
        <w:ind w:left="720" w:hanging="360"/>
      </w:pPr>
      <w:rPr>
        <w:rFonts w:ascii="Symbol" w:hAnsi="Symbol"/>
      </w:rPr>
    </w:lvl>
    <w:lvl w:ilvl="1" w:tplc="8F727F32">
      <w:start w:val="1"/>
      <w:numFmt w:val="bullet"/>
      <w:lvlText w:val="o"/>
      <w:lvlJc w:val="left"/>
      <w:pPr>
        <w:ind w:left="1440" w:hanging="360"/>
      </w:pPr>
      <w:rPr>
        <w:rFonts w:ascii="Courier New" w:hAnsi="Courier New"/>
      </w:rPr>
    </w:lvl>
    <w:lvl w:ilvl="2" w:tplc="00DC60CE">
      <w:start w:val="1"/>
      <w:numFmt w:val="bullet"/>
      <w:lvlText w:val=""/>
      <w:lvlJc w:val="left"/>
      <w:pPr>
        <w:ind w:left="2160" w:hanging="360"/>
      </w:pPr>
      <w:rPr>
        <w:rFonts w:ascii="Wingdings" w:hAnsi="Wingdings"/>
      </w:rPr>
    </w:lvl>
    <w:lvl w:ilvl="3" w:tplc="135AA9D6">
      <w:start w:val="1"/>
      <w:numFmt w:val="bullet"/>
      <w:lvlText w:val=""/>
      <w:lvlJc w:val="left"/>
      <w:pPr>
        <w:ind w:left="2880" w:hanging="360"/>
      </w:pPr>
      <w:rPr>
        <w:rFonts w:ascii="Symbol" w:hAnsi="Symbol"/>
      </w:rPr>
    </w:lvl>
    <w:lvl w:ilvl="4" w:tplc="EFC017E0">
      <w:start w:val="1"/>
      <w:numFmt w:val="bullet"/>
      <w:lvlText w:val="o"/>
      <w:lvlJc w:val="left"/>
      <w:pPr>
        <w:ind w:left="3600" w:hanging="360"/>
      </w:pPr>
      <w:rPr>
        <w:rFonts w:ascii="Courier New" w:hAnsi="Courier New"/>
      </w:rPr>
    </w:lvl>
    <w:lvl w:ilvl="5" w:tplc="34668636">
      <w:start w:val="1"/>
      <w:numFmt w:val="bullet"/>
      <w:lvlText w:val=""/>
      <w:lvlJc w:val="left"/>
      <w:pPr>
        <w:ind w:left="4320" w:hanging="360"/>
      </w:pPr>
      <w:rPr>
        <w:rFonts w:ascii="Wingdings" w:hAnsi="Wingdings"/>
      </w:rPr>
    </w:lvl>
    <w:lvl w:ilvl="6" w:tplc="666CD6CA">
      <w:start w:val="1"/>
      <w:numFmt w:val="bullet"/>
      <w:lvlText w:val=""/>
      <w:lvlJc w:val="left"/>
      <w:pPr>
        <w:ind w:left="5040" w:hanging="360"/>
      </w:pPr>
      <w:rPr>
        <w:rFonts w:ascii="Symbol" w:hAnsi="Symbol"/>
      </w:rPr>
    </w:lvl>
    <w:lvl w:ilvl="7" w:tplc="AB22E15A">
      <w:start w:val="1"/>
      <w:numFmt w:val="bullet"/>
      <w:lvlText w:val="o"/>
      <w:lvlJc w:val="left"/>
      <w:pPr>
        <w:ind w:left="5760" w:hanging="360"/>
      </w:pPr>
      <w:rPr>
        <w:rFonts w:ascii="Courier New" w:hAnsi="Courier New"/>
      </w:rPr>
    </w:lvl>
    <w:lvl w:ilvl="8" w:tplc="DF30B4AE">
      <w:start w:val="1"/>
      <w:numFmt w:val="bullet"/>
      <w:lvlText w:val=""/>
      <w:lvlJc w:val="left"/>
      <w:pPr>
        <w:ind w:left="6480" w:hanging="360"/>
      </w:pPr>
      <w:rPr>
        <w:rFonts w:ascii="Wingdings" w:hAnsi="Wingdings"/>
      </w:rPr>
    </w:lvl>
  </w:abstractNum>
  <w:num w:numId="1">
    <w:abstractNumId w:val="9"/>
  </w:num>
  <w:num w:numId="2">
    <w:abstractNumId w:val="10"/>
  </w:num>
  <w:num w:numId="3">
    <w:abstractNumId w:val="1"/>
  </w:num>
  <w:num w:numId="4">
    <w:abstractNumId w:val="6"/>
  </w:num>
  <w:num w:numId="5">
    <w:abstractNumId w:val="4"/>
  </w:num>
  <w:num w:numId="6">
    <w:abstractNumId w:val="8"/>
  </w:num>
  <w:num w:numId="7">
    <w:abstractNumId w:val="15"/>
  </w:num>
  <w:num w:numId="8">
    <w:abstractNumId w:val="3"/>
  </w:num>
  <w:num w:numId="9">
    <w:abstractNumId w:val="14"/>
  </w:num>
  <w:num w:numId="10">
    <w:abstractNumId w:val="18"/>
  </w:num>
  <w:num w:numId="11">
    <w:abstractNumId w:val="7"/>
  </w:num>
  <w:num w:numId="12">
    <w:abstractNumId w:val="16"/>
  </w:num>
  <w:num w:numId="13">
    <w:abstractNumId w:val="12"/>
  </w:num>
  <w:num w:numId="14">
    <w:abstractNumId w:val="2"/>
  </w:num>
  <w:num w:numId="15">
    <w:abstractNumId w:val="5"/>
  </w:num>
  <w:num w:numId="16">
    <w:abstractNumId w:val="17"/>
  </w:num>
  <w:num w:numId="17">
    <w:abstractNumId w:val="0"/>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33D"/>
    <w:rsid w:val="00001BE0"/>
    <w:rsid w:val="000263F9"/>
    <w:rsid w:val="000278BD"/>
    <w:rsid w:val="000522D8"/>
    <w:rsid w:val="00074E9E"/>
    <w:rsid w:val="00093E94"/>
    <w:rsid w:val="000A44B4"/>
    <w:rsid w:val="000A4EC4"/>
    <w:rsid w:val="000A6FEE"/>
    <w:rsid w:val="000B4B29"/>
    <w:rsid w:val="000B7730"/>
    <w:rsid w:val="000C3E3F"/>
    <w:rsid w:val="000C50F9"/>
    <w:rsid w:val="000E5030"/>
    <w:rsid w:val="000E5FE9"/>
    <w:rsid w:val="000E7EB7"/>
    <w:rsid w:val="000F2C4A"/>
    <w:rsid w:val="00101AD1"/>
    <w:rsid w:val="00104134"/>
    <w:rsid w:val="00112C1C"/>
    <w:rsid w:val="001277D3"/>
    <w:rsid w:val="00131AA3"/>
    <w:rsid w:val="001353AE"/>
    <w:rsid w:val="00155227"/>
    <w:rsid w:val="001675DC"/>
    <w:rsid w:val="00167B22"/>
    <w:rsid w:val="001A566C"/>
    <w:rsid w:val="001A784C"/>
    <w:rsid w:val="001B210A"/>
    <w:rsid w:val="001B26A5"/>
    <w:rsid w:val="001B53A7"/>
    <w:rsid w:val="001B7349"/>
    <w:rsid w:val="001C730A"/>
    <w:rsid w:val="001D68F4"/>
    <w:rsid w:val="001E7D9B"/>
    <w:rsid w:val="001F3F85"/>
    <w:rsid w:val="001F5310"/>
    <w:rsid w:val="001F5588"/>
    <w:rsid w:val="00203FCE"/>
    <w:rsid w:val="00205360"/>
    <w:rsid w:val="00220ABE"/>
    <w:rsid w:val="002315CC"/>
    <w:rsid w:val="00246CEC"/>
    <w:rsid w:val="002475F4"/>
    <w:rsid w:val="002501DB"/>
    <w:rsid w:val="00253559"/>
    <w:rsid w:val="00254E02"/>
    <w:rsid w:val="002572DC"/>
    <w:rsid w:val="0027276D"/>
    <w:rsid w:val="00274850"/>
    <w:rsid w:val="00275E1E"/>
    <w:rsid w:val="00276BF3"/>
    <w:rsid w:val="00285DEB"/>
    <w:rsid w:val="00296F0F"/>
    <w:rsid w:val="002A2914"/>
    <w:rsid w:val="002C4D85"/>
    <w:rsid w:val="002C5F17"/>
    <w:rsid w:val="002C68E9"/>
    <w:rsid w:val="002D18A8"/>
    <w:rsid w:val="002D2C87"/>
    <w:rsid w:val="002F02EA"/>
    <w:rsid w:val="002F7B89"/>
    <w:rsid w:val="003046AC"/>
    <w:rsid w:val="00310F11"/>
    <w:rsid w:val="00326348"/>
    <w:rsid w:val="00335B61"/>
    <w:rsid w:val="003423B8"/>
    <w:rsid w:val="00342754"/>
    <w:rsid w:val="0034524F"/>
    <w:rsid w:val="00347AB2"/>
    <w:rsid w:val="0035156E"/>
    <w:rsid w:val="003613A7"/>
    <w:rsid w:val="003674CB"/>
    <w:rsid w:val="00371057"/>
    <w:rsid w:val="00371726"/>
    <w:rsid w:val="00374BF2"/>
    <w:rsid w:val="0037659E"/>
    <w:rsid w:val="00381167"/>
    <w:rsid w:val="00382804"/>
    <w:rsid w:val="003864C7"/>
    <w:rsid w:val="003A171B"/>
    <w:rsid w:val="003B5185"/>
    <w:rsid w:val="003C0ACE"/>
    <w:rsid w:val="003E6C11"/>
    <w:rsid w:val="00400468"/>
    <w:rsid w:val="004120B1"/>
    <w:rsid w:val="00416E66"/>
    <w:rsid w:val="00426889"/>
    <w:rsid w:val="004313E7"/>
    <w:rsid w:val="0044040A"/>
    <w:rsid w:val="00444E4F"/>
    <w:rsid w:val="00447917"/>
    <w:rsid w:val="004616B2"/>
    <w:rsid w:val="00477ACB"/>
    <w:rsid w:val="004875BC"/>
    <w:rsid w:val="00490CD0"/>
    <w:rsid w:val="004A16F2"/>
    <w:rsid w:val="004A5D30"/>
    <w:rsid w:val="004C7F5E"/>
    <w:rsid w:val="004E5775"/>
    <w:rsid w:val="004E6D1A"/>
    <w:rsid w:val="004F74F5"/>
    <w:rsid w:val="00501A95"/>
    <w:rsid w:val="005127EC"/>
    <w:rsid w:val="00525B02"/>
    <w:rsid w:val="00537360"/>
    <w:rsid w:val="0054454E"/>
    <w:rsid w:val="005564B8"/>
    <w:rsid w:val="0056105B"/>
    <w:rsid w:val="005716DD"/>
    <w:rsid w:val="0057488F"/>
    <w:rsid w:val="00582393"/>
    <w:rsid w:val="0058295D"/>
    <w:rsid w:val="005836C3"/>
    <w:rsid w:val="005844C7"/>
    <w:rsid w:val="005B1255"/>
    <w:rsid w:val="005E4300"/>
    <w:rsid w:val="005F2B59"/>
    <w:rsid w:val="0060331F"/>
    <w:rsid w:val="00606E0F"/>
    <w:rsid w:val="00610CE1"/>
    <w:rsid w:val="00612F07"/>
    <w:rsid w:val="00633FF7"/>
    <w:rsid w:val="00640A02"/>
    <w:rsid w:val="00644353"/>
    <w:rsid w:val="0065563A"/>
    <w:rsid w:val="0065569C"/>
    <w:rsid w:val="00663041"/>
    <w:rsid w:val="006772A8"/>
    <w:rsid w:val="00691C20"/>
    <w:rsid w:val="006956CF"/>
    <w:rsid w:val="00697643"/>
    <w:rsid w:val="006A702A"/>
    <w:rsid w:val="006B3393"/>
    <w:rsid w:val="006C1F43"/>
    <w:rsid w:val="006D3E72"/>
    <w:rsid w:val="006E7656"/>
    <w:rsid w:val="00700435"/>
    <w:rsid w:val="0070090E"/>
    <w:rsid w:val="00710676"/>
    <w:rsid w:val="00714116"/>
    <w:rsid w:val="00755F47"/>
    <w:rsid w:val="00757EC5"/>
    <w:rsid w:val="00776ACF"/>
    <w:rsid w:val="0077727C"/>
    <w:rsid w:val="007776F7"/>
    <w:rsid w:val="00784A6C"/>
    <w:rsid w:val="007C1CAC"/>
    <w:rsid w:val="007D06E8"/>
    <w:rsid w:val="007E0CBC"/>
    <w:rsid w:val="007F3C5B"/>
    <w:rsid w:val="007F5777"/>
    <w:rsid w:val="00802B54"/>
    <w:rsid w:val="00805164"/>
    <w:rsid w:val="008138C7"/>
    <w:rsid w:val="00840ECE"/>
    <w:rsid w:val="00844B60"/>
    <w:rsid w:val="008452F9"/>
    <w:rsid w:val="00847E76"/>
    <w:rsid w:val="008519CF"/>
    <w:rsid w:val="008546D2"/>
    <w:rsid w:val="008604B9"/>
    <w:rsid w:val="0086576F"/>
    <w:rsid w:val="008708B2"/>
    <w:rsid w:val="0087233D"/>
    <w:rsid w:val="008775FD"/>
    <w:rsid w:val="00877759"/>
    <w:rsid w:val="00884D2C"/>
    <w:rsid w:val="008918AE"/>
    <w:rsid w:val="00895627"/>
    <w:rsid w:val="008A2AA0"/>
    <w:rsid w:val="008B13A7"/>
    <w:rsid w:val="008B71F4"/>
    <w:rsid w:val="008C35D5"/>
    <w:rsid w:val="008C5D5B"/>
    <w:rsid w:val="008E1741"/>
    <w:rsid w:val="008E3DD8"/>
    <w:rsid w:val="00901C3A"/>
    <w:rsid w:val="0090545B"/>
    <w:rsid w:val="0090689B"/>
    <w:rsid w:val="009175C9"/>
    <w:rsid w:val="0092474E"/>
    <w:rsid w:val="0092515E"/>
    <w:rsid w:val="00925ACE"/>
    <w:rsid w:val="00925D26"/>
    <w:rsid w:val="00927223"/>
    <w:rsid w:val="0093176C"/>
    <w:rsid w:val="00944F98"/>
    <w:rsid w:val="00987129"/>
    <w:rsid w:val="009B127B"/>
    <w:rsid w:val="009B3278"/>
    <w:rsid w:val="009C5DD4"/>
    <w:rsid w:val="009D6123"/>
    <w:rsid w:val="009F01E1"/>
    <w:rsid w:val="009F287C"/>
    <w:rsid w:val="009F6A18"/>
    <w:rsid w:val="00A0111A"/>
    <w:rsid w:val="00A16EA0"/>
    <w:rsid w:val="00A30D93"/>
    <w:rsid w:val="00A312CD"/>
    <w:rsid w:val="00A330B8"/>
    <w:rsid w:val="00A33754"/>
    <w:rsid w:val="00A56F9B"/>
    <w:rsid w:val="00A67DEA"/>
    <w:rsid w:val="00A71856"/>
    <w:rsid w:val="00A76320"/>
    <w:rsid w:val="00A86F6E"/>
    <w:rsid w:val="00AA4388"/>
    <w:rsid w:val="00B00C61"/>
    <w:rsid w:val="00B04101"/>
    <w:rsid w:val="00B103BA"/>
    <w:rsid w:val="00B16DED"/>
    <w:rsid w:val="00B204F3"/>
    <w:rsid w:val="00B30211"/>
    <w:rsid w:val="00B41ED6"/>
    <w:rsid w:val="00B44EF3"/>
    <w:rsid w:val="00B46542"/>
    <w:rsid w:val="00B51F5C"/>
    <w:rsid w:val="00B52EDA"/>
    <w:rsid w:val="00B74F50"/>
    <w:rsid w:val="00B76605"/>
    <w:rsid w:val="00B7728B"/>
    <w:rsid w:val="00B85CE5"/>
    <w:rsid w:val="00BA219C"/>
    <w:rsid w:val="00BA2437"/>
    <w:rsid w:val="00BA3A90"/>
    <w:rsid w:val="00BB26C9"/>
    <w:rsid w:val="00BC1F52"/>
    <w:rsid w:val="00BC5BA6"/>
    <w:rsid w:val="00BC67E0"/>
    <w:rsid w:val="00BF2117"/>
    <w:rsid w:val="00C2509E"/>
    <w:rsid w:val="00C33353"/>
    <w:rsid w:val="00C47E3A"/>
    <w:rsid w:val="00C50737"/>
    <w:rsid w:val="00C523CF"/>
    <w:rsid w:val="00C64353"/>
    <w:rsid w:val="00C83842"/>
    <w:rsid w:val="00C861E8"/>
    <w:rsid w:val="00C90A85"/>
    <w:rsid w:val="00CA7C57"/>
    <w:rsid w:val="00CA7E27"/>
    <w:rsid w:val="00CB03E3"/>
    <w:rsid w:val="00CB3916"/>
    <w:rsid w:val="00CC2B43"/>
    <w:rsid w:val="00CE12C8"/>
    <w:rsid w:val="00CF14D3"/>
    <w:rsid w:val="00CF6BB0"/>
    <w:rsid w:val="00D17773"/>
    <w:rsid w:val="00D4622E"/>
    <w:rsid w:val="00D57DEE"/>
    <w:rsid w:val="00D61823"/>
    <w:rsid w:val="00D72324"/>
    <w:rsid w:val="00D74D07"/>
    <w:rsid w:val="00D87162"/>
    <w:rsid w:val="00D92D79"/>
    <w:rsid w:val="00DA75F9"/>
    <w:rsid w:val="00DB2680"/>
    <w:rsid w:val="00DB685E"/>
    <w:rsid w:val="00DE0168"/>
    <w:rsid w:val="00DF1A4E"/>
    <w:rsid w:val="00E12E60"/>
    <w:rsid w:val="00E174D3"/>
    <w:rsid w:val="00E303F1"/>
    <w:rsid w:val="00E32E1F"/>
    <w:rsid w:val="00E34228"/>
    <w:rsid w:val="00E42036"/>
    <w:rsid w:val="00E43450"/>
    <w:rsid w:val="00E51753"/>
    <w:rsid w:val="00E537BE"/>
    <w:rsid w:val="00E57D08"/>
    <w:rsid w:val="00E60AD6"/>
    <w:rsid w:val="00E6161F"/>
    <w:rsid w:val="00E93F44"/>
    <w:rsid w:val="00EC0DD5"/>
    <w:rsid w:val="00EC0E9F"/>
    <w:rsid w:val="00EC3D32"/>
    <w:rsid w:val="00ED37B3"/>
    <w:rsid w:val="00ED6681"/>
    <w:rsid w:val="00ED7A2A"/>
    <w:rsid w:val="00EE4853"/>
    <w:rsid w:val="00EF35EE"/>
    <w:rsid w:val="00EF4DAD"/>
    <w:rsid w:val="00F00D85"/>
    <w:rsid w:val="00F02E57"/>
    <w:rsid w:val="00F13CE3"/>
    <w:rsid w:val="00F167B8"/>
    <w:rsid w:val="00F16898"/>
    <w:rsid w:val="00F2294B"/>
    <w:rsid w:val="00F24005"/>
    <w:rsid w:val="00F2578C"/>
    <w:rsid w:val="00F34E11"/>
    <w:rsid w:val="00F402DE"/>
    <w:rsid w:val="00F412C1"/>
    <w:rsid w:val="00F4177A"/>
    <w:rsid w:val="00F45D73"/>
    <w:rsid w:val="00F52843"/>
    <w:rsid w:val="00F63B51"/>
    <w:rsid w:val="00F71B58"/>
    <w:rsid w:val="00F84450"/>
    <w:rsid w:val="00F904E0"/>
    <w:rsid w:val="00F92309"/>
    <w:rsid w:val="00F95A6F"/>
    <w:rsid w:val="00FA3378"/>
    <w:rsid w:val="00FB5003"/>
    <w:rsid w:val="00FD7C1B"/>
    <w:rsid w:val="00FE02E5"/>
    <w:rsid w:val="00FE2FF2"/>
    <w:rsid w:val="00FF68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BF9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33D"/>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EC0D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33D"/>
    <w:pPr>
      <w:ind w:left="720"/>
      <w:contextualSpacing/>
    </w:pPr>
  </w:style>
  <w:style w:type="character" w:styleId="Emphasis">
    <w:name w:val="Emphasis"/>
    <w:basedOn w:val="DefaultParagraphFont"/>
    <w:uiPriority w:val="20"/>
    <w:qFormat/>
    <w:rsid w:val="0087233D"/>
    <w:rPr>
      <w:i/>
      <w:iCs/>
    </w:rPr>
  </w:style>
  <w:style w:type="character" w:customStyle="1" w:styleId="text">
    <w:name w:val="text"/>
    <w:basedOn w:val="DefaultParagraphFont"/>
    <w:rsid w:val="00B51F5C"/>
  </w:style>
  <w:style w:type="character" w:customStyle="1" w:styleId="woj">
    <w:name w:val="woj"/>
    <w:basedOn w:val="DefaultParagraphFont"/>
    <w:rsid w:val="007C1CAC"/>
  </w:style>
  <w:style w:type="paragraph" w:styleId="NormalWeb">
    <w:name w:val="Normal (Web)"/>
    <w:basedOn w:val="Normal"/>
    <w:uiPriority w:val="99"/>
    <w:unhideWhenUsed/>
    <w:rsid w:val="00925D26"/>
    <w:pPr>
      <w:spacing w:before="100" w:beforeAutospacing="1" w:after="100" w:afterAutospacing="1" w:line="240" w:lineRule="auto"/>
    </w:pPr>
    <w:rPr>
      <w:rFonts w:ascii="Times" w:eastAsia="Cambria" w:hAnsi="Times" w:cs="Times New Roman"/>
      <w:sz w:val="20"/>
      <w:szCs w:val="20"/>
    </w:rPr>
  </w:style>
  <w:style w:type="character" w:styleId="Strong">
    <w:name w:val="Strong"/>
    <w:uiPriority w:val="22"/>
    <w:qFormat/>
    <w:rsid w:val="00FB5003"/>
    <w:rPr>
      <w:b/>
      <w:bCs/>
    </w:rPr>
  </w:style>
  <w:style w:type="character" w:customStyle="1" w:styleId="Heading1Char">
    <w:name w:val="Heading 1 Char"/>
    <w:basedOn w:val="DefaultParagraphFont"/>
    <w:link w:val="Heading1"/>
    <w:uiPriority w:val="9"/>
    <w:rsid w:val="00EC0DD5"/>
    <w:rPr>
      <w:rFonts w:asciiTheme="majorHAnsi" w:eastAsiaTheme="majorEastAsia" w:hAnsiTheme="majorHAnsi" w:cstheme="majorBidi"/>
      <w:color w:val="365F91" w:themeColor="accent1" w:themeShade="BF"/>
      <w:sz w:val="32"/>
      <w:szCs w:val="32"/>
    </w:rPr>
  </w:style>
  <w:style w:type="paragraph" w:styleId="EndnoteText">
    <w:name w:val="endnote text"/>
    <w:basedOn w:val="Normal"/>
    <w:link w:val="EndnoteTextChar"/>
    <w:uiPriority w:val="99"/>
    <w:unhideWhenUsed/>
    <w:rsid w:val="00C64353"/>
    <w:pPr>
      <w:spacing w:after="0" w:line="240" w:lineRule="auto"/>
    </w:pPr>
    <w:rPr>
      <w:sz w:val="24"/>
      <w:szCs w:val="24"/>
    </w:rPr>
  </w:style>
  <w:style w:type="character" w:customStyle="1" w:styleId="EndnoteTextChar">
    <w:name w:val="Endnote Text Char"/>
    <w:basedOn w:val="DefaultParagraphFont"/>
    <w:link w:val="EndnoteText"/>
    <w:uiPriority w:val="99"/>
    <w:rsid w:val="00C64353"/>
    <w:rPr>
      <w:rFonts w:eastAsiaTheme="minorHAnsi"/>
    </w:rPr>
  </w:style>
  <w:style w:type="character" w:styleId="EndnoteReference">
    <w:name w:val="endnote reference"/>
    <w:basedOn w:val="DefaultParagraphFont"/>
    <w:uiPriority w:val="99"/>
    <w:unhideWhenUsed/>
    <w:rsid w:val="00C64353"/>
    <w:rPr>
      <w:vertAlign w:val="superscript"/>
    </w:rPr>
  </w:style>
  <w:style w:type="paragraph" w:styleId="Footer">
    <w:name w:val="footer"/>
    <w:basedOn w:val="Normal"/>
    <w:link w:val="FooterChar"/>
    <w:uiPriority w:val="99"/>
    <w:unhideWhenUsed/>
    <w:rsid w:val="009247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92474E"/>
    <w:rPr>
      <w:rFonts w:eastAsiaTheme="minorHAnsi"/>
      <w:sz w:val="22"/>
      <w:szCs w:val="22"/>
    </w:rPr>
  </w:style>
  <w:style w:type="character" w:styleId="PageNumber">
    <w:name w:val="page number"/>
    <w:basedOn w:val="DefaultParagraphFont"/>
    <w:uiPriority w:val="99"/>
    <w:semiHidden/>
    <w:unhideWhenUsed/>
    <w:rsid w:val="0092474E"/>
  </w:style>
  <w:style w:type="paragraph" w:styleId="BalloonText">
    <w:name w:val="Balloon Text"/>
    <w:basedOn w:val="Normal"/>
    <w:link w:val="BalloonTextChar"/>
    <w:uiPriority w:val="99"/>
    <w:semiHidden/>
    <w:unhideWhenUsed/>
    <w:rsid w:val="00EE485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853"/>
    <w:rPr>
      <w:rFonts w:ascii="Lucida Grande" w:eastAsiaTheme="minorHAnsi" w:hAnsi="Lucida Grande" w:cs="Lucida Grande"/>
      <w:sz w:val="18"/>
      <w:szCs w:val="18"/>
    </w:rPr>
  </w:style>
  <w:style w:type="character" w:styleId="Hyperlink">
    <w:name w:val="Hyperlink"/>
    <w:basedOn w:val="DefaultParagraphFont"/>
    <w:uiPriority w:val="99"/>
    <w:unhideWhenUsed/>
    <w:rsid w:val="00F402DE"/>
    <w:rPr>
      <w:color w:val="0000FF" w:themeColor="hyperlink"/>
      <w:u w:val="single"/>
    </w:rPr>
  </w:style>
  <w:style w:type="paragraph" w:styleId="Header">
    <w:name w:val="header"/>
    <w:basedOn w:val="Normal"/>
    <w:link w:val="HeaderChar"/>
    <w:uiPriority w:val="99"/>
    <w:unhideWhenUsed/>
    <w:rsid w:val="001675D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675DC"/>
    <w:rPr>
      <w:rFonts w:eastAsiaTheme="minorHAnsi"/>
      <w:sz w:val="22"/>
      <w:szCs w:val="22"/>
    </w:rPr>
  </w:style>
  <w:style w:type="character" w:styleId="CommentReference">
    <w:name w:val="annotation reference"/>
    <w:basedOn w:val="DefaultParagraphFont"/>
    <w:uiPriority w:val="99"/>
    <w:semiHidden/>
    <w:unhideWhenUsed/>
    <w:rsid w:val="00FF68F7"/>
    <w:rPr>
      <w:sz w:val="16"/>
      <w:szCs w:val="16"/>
    </w:rPr>
  </w:style>
  <w:style w:type="paragraph" w:styleId="CommentText">
    <w:name w:val="annotation text"/>
    <w:basedOn w:val="Normal"/>
    <w:link w:val="CommentTextChar"/>
    <w:uiPriority w:val="99"/>
    <w:semiHidden/>
    <w:unhideWhenUsed/>
    <w:rsid w:val="00FF68F7"/>
    <w:pPr>
      <w:spacing w:line="240" w:lineRule="auto"/>
    </w:pPr>
    <w:rPr>
      <w:sz w:val="20"/>
      <w:szCs w:val="20"/>
    </w:rPr>
  </w:style>
  <w:style w:type="character" w:customStyle="1" w:styleId="CommentTextChar">
    <w:name w:val="Comment Text Char"/>
    <w:basedOn w:val="DefaultParagraphFont"/>
    <w:link w:val="CommentText"/>
    <w:uiPriority w:val="99"/>
    <w:semiHidden/>
    <w:rsid w:val="00FF68F7"/>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F68F7"/>
    <w:rPr>
      <w:b/>
      <w:bCs/>
    </w:rPr>
  </w:style>
  <w:style w:type="character" w:customStyle="1" w:styleId="CommentSubjectChar">
    <w:name w:val="Comment Subject Char"/>
    <w:basedOn w:val="CommentTextChar"/>
    <w:link w:val="CommentSubject"/>
    <w:uiPriority w:val="99"/>
    <w:semiHidden/>
    <w:rsid w:val="00FF68F7"/>
    <w:rPr>
      <w:rFonts w:eastAsiaTheme="minorHAns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33D"/>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EC0D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33D"/>
    <w:pPr>
      <w:ind w:left="720"/>
      <w:contextualSpacing/>
    </w:pPr>
  </w:style>
  <w:style w:type="character" w:styleId="Emphasis">
    <w:name w:val="Emphasis"/>
    <w:basedOn w:val="DefaultParagraphFont"/>
    <w:uiPriority w:val="20"/>
    <w:qFormat/>
    <w:rsid w:val="0087233D"/>
    <w:rPr>
      <w:i/>
      <w:iCs/>
    </w:rPr>
  </w:style>
  <w:style w:type="character" w:customStyle="1" w:styleId="text">
    <w:name w:val="text"/>
    <w:basedOn w:val="DefaultParagraphFont"/>
    <w:rsid w:val="00B51F5C"/>
  </w:style>
  <w:style w:type="character" w:customStyle="1" w:styleId="woj">
    <w:name w:val="woj"/>
    <w:basedOn w:val="DefaultParagraphFont"/>
    <w:rsid w:val="007C1CAC"/>
  </w:style>
  <w:style w:type="paragraph" w:styleId="NormalWeb">
    <w:name w:val="Normal (Web)"/>
    <w:basedOn w:val="Normal"/>
    <w:uiPriority w:val="99"/>
    <w:unhideWhenUsed/>
    <w:rsid w:val="00925D26"/>
    <w:pPr>
      <w:spacing w:before="100" w:beforeAutospacing="1" w:after="100" w:afterAutospacing="1" w:line="240" w:lineRule="auto"/>
    </w:pPr>
    <w:rPr>
      <w:rFonts w:ascii="Times" w:eastAsia="Cambria" w:hAnsi="Times" w:cs="Times New Roman"/>
      <w:sz w:val="20"/>
      <w:szCs w:val="20"/>
    </w:rPr>
  </w:style>
  <w:style w:type="character" w:styleId="Strong">
    <w:name w:val="Strong"/>
    <w:uiPriority w:val="22"/>
    <w:qFormat/>
    <w:rsid w:val="00FB5003"/>
    <w:rPr>
      <w:b/>
      <w:bCs/>
    </w:rPr>
  </w:style>
  <w:style w:type="character" w:customStyle="1" w:styleId="Heading1Char">
    <w:name w:val="Heading 1 Char"/>
    <w:basedOn w:val="DefaultParagraphFont"/>
    <w:link w:val="Heading1"/>
    <w:uiPriority w:val="9"/>
    <w:rsid w:val="00EC0DD5"/>
    <w:rPr>
      <w:rFonts w:asciiTheme="majorHAnsi" w:eastAsiaTheme="majorEastAsia" w:hAnsiTheme="majorHAnsi" w:cstheme="majorBidi"/>
      <w:color w:val="365F91" w:themeColor="accent1" w:themeShade="BF"/>
      <w:sz w:val="32"/>
      <w:szCs w:val="32"/>
    </w:rPr>
  </w:style>
  <w:style w:type="paragraph" w:styleId="EndnoteText">
    <w:name w:val="endnote text"/>
    <w:basedOn w:val="Normal"/>
    <w:link w:val="EndnoteTextChar"/>
    <w:uiPriority w:val="99"/>
    <w:unhideWhenUsed/>
    <w:rsid w:val="00C64353"/>
    <w:pPr>
      <w:spacing w:after="0" w:line="240" w:lineRule="auto"/>
    </w:pPr>
    <w:rPr>
      <w:sz w:val="24"/>
      <w:szCs w:val="24"/>
    </w:rPr>
  </w:style>
  <w:style w:type="character" w:customStyle="1" w:styleId="EndnoteTextChar">
    <w:name w:val="Endnote Text Char"/>
    <w:basedOn w:val="DefaultParagraphFont"/>
    <w:link w:val="EndnoteText"/>
    <w:uiPriority w:val="99"/>
    <w:rsid w:val="00C64353"/>
    <w:rPr>
      <w:rFonts w:eastAsiaTheme="minorHAnsi"/>
    </w:rPr>
  </w:style>
  <w:style w:type="character" w:styleId="EndnoteReference">
    <w:name w:val="endnote reference"/>
    <w:basedOn w:val="DefaultParagraphFont"/>
    <w:uiPriority w:val="99"/>
    <w:unhideWhenUsed/>
    <w:rsid w:val="00C64353"/>
    <w:rPr>
      <w:vertAlign w:val="superscript"/>
    </w:rPr>
  </w:style>
  <w:style w:type="paragraph" w:styleId="Footer">
    <w:name w:val="footer"/>
    <w:basedOn w:val="Normal"/>
    <w:link w:val="FooterChar"/>
    <w:uiPriority w:val="99"/>
    <w:unhideWhenUsed/>
    <w:rsid w:val="009247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92474E"/>
    <w:rPr>
      <w:rFonts w:eastAsiaTheme="minorHAnsi"/>
      <w:sz w:val="22"/>
      <w:szCs w:val="22"/>
    </w:rPr>
  </w:style>
  <w:style w:type="character" w:styleId="PageNumber">
    <w:name w:val="page number"/>
    <w:basedOn w:val="DefaultParagraphFont"/>
    <w:uiPriority w:val="99"/>
    <w:semiHidden/>
    <w:unhideWhenUsed/>
    <w:rsid w:val="0092474E"/>
  </w:style>
  <w:style w:type="paragraph" w:styleId="BalloonText">
    <w:name w:val="Balloon Text"/>
    <w:basedOn w:val="Normal"/>
    <w:link w:val="BalloonTextChar"/>
    <w:uiPriority w:val="99"/>
    <w:semiHidden/>
    <w:unhideWhenUsed/>
    <w:rsid w:val="00EE485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853"/>
    <w:rPr>
      <w:rFonts w:ascii="Lucida Grande" w:eastAsiaTheme="minorHAnsi" w:hAnsi="Lucida Grande" w:cs="Lucida Grande"/>
      <w:sz w:val="18"/>
      <w:szCs w:val="18"/>
    </w:rPr>
  </w:style>
  <w:style w:type="character" w:styleId="Hyperlink">
    <w:name w:val="Hyperlink"/>
    <w:basedOn w:val="DefaultParagraphFont"/>
    <w:uiPriority w:val="99"/>
    <w:unhideWhenUsed/>
    <w:rsid w:val="00F402DE"/>
    <w:rPr>
      <w:color w:val="0000FF" w:themeColor="hyperlink"/>
      <w:u w:val="single"/>
    </w:rPr>
  </w:style>
  <w:style w:type="paragraph" w:styleId="Header">
    <w:name w:val="header"/>
    <w:basedOn w:val="Normal"/>
    <w:link w:val="HeaderChar"/>
    <w:uiPriority w:val="99"/>
    <w:unhideWhenUsed/>
    <w:rsid w:val="001675D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675DC"/>
    <w:rPr>
      <w:rFonts w:eastAsiaTheme="minorHAnsi"/>
      <w:sz w:val="22"/>
      <w:szCs w:val="22"/>
    </w:rPr>
  </w:style>
  <w:style w:type="character" w:styleId="CommentReference">
    <w:name w:val="annotation reference"/>
    <w:basedOn w:val="DefaultParagraphFont"/>
    <w:uiPriority w:val="99"/>
    <w:semiHidden/>
    <w:unhideWhenUsed/>
    <w:rsid w:val="00FF68F7"/>
    <w:rPr>
      <w:sz w:val="16"/>
      <w:szCs w:val="16"/>
    </w:rPr>
  </w:style>
  <w:style w:type="paragraph" w:styleId="CommentText">
    <w:name w:val="annotation text"/>
    <w:basedOn w:val="Normal"/>
    <w:link w:val="CommentTextChar"/>
    <w:uiPriority w:val="99"/>
    <w:semiHidden/>
    <w:unhideWhenUsed/>
    <w:rsid w:val="00FF68F7"/>
    <w:pPr>
      <w:spacing w:line="240" w:lineRule="auto"/>
    </w:pPr>
    <w:rPr>
      <w:sz w:val="20"/>
      <w:szCs w:val="20"/>
    </w:rPr>
  </w:style>
  <w:style w:type="character" w:customStyle="1" w:styleId="CommentTextChar">
    <w:name w:val="Comment Text Char"/>
    <w:basedOn w:val="DefaultParagraphFont"/>
    <w:link w:val="CommentText"/>
    <w:uiPriority w:val="99"/>
    <w:semiHidden/>
    <w:rsid w:val="00FF68F7"/>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F68F7"/>
    <w:rPr>
      <w:b/>
      <w:bCs/>
    </w:rPr>
  </w:style>
  <w:style w:type="character" w:customStyle="1" w:styleId="CommentSubjectChar">
    <w:name w:val="Comment Subject Char"/>
    <w:basedOn w:val="CommentTextChar"/>
    <w:link w:val="CommentSubject"/>
    <w:uiPriority w:val="99"/>
    <w:semiHidden/>
    <w:rsid w:val="00FF68F7"/>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2050">
      <w:bodyDiv w:val="1"/>
      <w:marLeft w:val="0"/>
      <w:marRight w:val="0"/>
      <w:marTop w:val="0"/>
      <w:marBottom w:val="0"/>
      <w:divBdr>
        <w:top w:val="none" w:sz="0" w:space="0" w:color="auto"/>
        <w:left w:val="none" w:sz="0" w:space="0" w:color="auto"/>
        <w:bottom w:val="none" w:sz="0" w:space="0" w:color="auto"/>
        <w:right w:val="none" w:sz="0" w:space="0" w:color="auto"/>
      </w:divBdr>
    </w:div>
    <w:div w:id="1030838362">
      <w:bodyDiv w:val="1"/>
      <w:marLeft w:val="0"/>
      <w:marRight w:val="0"/>
      <w:marTop w:val="0"/>
      <w:marBottom w:val="0"/>
      <w:divBdr>
        <w:top w:val="none" w:sz="0" w:space="0" w:color="auto"/>
        <w:left w:val="none" w:sz="0" w:space="0" w:color="auto"/>
        <w:bottom w:val="none" w:sz="0" w:space="0" w:color="auto"/>
        <w:right w:val="none" w:sz="0" w:space="0" w:color="auto"/>
      </w:divBdr>
      <w:divsChild>
        <w:div w:id="375397726">
          <w:marLeft w:val="0"/>
          <w:marRight w:val="0"/>
          <w:marTop w:val="0"/>
          <w:marBottom w:val="0"/>
          <w:divBdr>
            <w:top w:val="none" w:sz="0" w:space="0" w:color="auto"/>
            <w:left w:val="none" w:sz="0" w:space="0" w:color="auto"/>
            <w:bottom w:val="none" w:sz="0" w:space="0" w:color="auto"/>
            <w:right w:val="none" w:sz="0" w:space="0" w:color="auto"/>
          </w:divBdr>
          <w:divsChild>
            <w:div w:id="1653294450">
              <w:marLeft w:val="0"/>
              <w:marRight w:val="0"/>
              <w:marTop w:val="0"/>
              <w:marBottom w:val="0"/>
              <w:divBdr>
                <w:top w:val="none" w:sz="0" w:space="0" w:color="auto"/>
                <w:left w:val="none" w:sz="0" w:space="0" w:color="auto"/>
                <w:bottom w:val="none" w:sz="0" w:space="0" w:color="auto"/>
                <w:right w:val="none" w:sz="0" w:space="0" w:color="auto"/>
              </w:divBdr>
              <w:divsChild>
                <w:div w:id="161511339">
                  <w:marLeft w:val="0"/>
                  <w:marRight w:val="0"/>
                  <w:marTop w:val="0"/>
                  <w:marBottom w:val="0"/>
                  <w:divBdr>
                    <w:top w:val="none" w:sz="0" w:space="0" w:color="auto"/>
                    <w:left w:val="none" w:sz="0" w:space="0" w:color="auto"/>
                    <w:bottom w:val="none" w:sz="0" w:space="0" w:color="auto"/>
                    <w:right w:val="none" w:sz="0" w:space="0" w:color="auto"/>
                  </w:divBdr>
                </w:div>
                <w:div w:id="2109307882">
                  <w:marLeft w:val="0"/>
                  <w:marRight w:val="0"/>
                  <w:marTop w:val="0"/>
                  <w:marBottom w:val="0"/>
                  <w:divBdr>
                    <w:top w:val="none" w:sz="0" w:space="0" w:color="auto"/>
                    <w:left w:val="none" w:sz="0" w:space="0" w:color="auto"/>
                    <w:bottom w:val="none" w:sz="0" w:space="0" w:color="auto"/>
                    <w:right w:val="none" w:sz="0" w:space="0" w:color="auto"/>
                  </w:divBdr>
                </w:div>
              </w:divsChild>
            </w:div>
            <w:div w:id="1110200412">
              <w:marLeft w:val="0"/>
              <w:marRight w:val="0"/>
              <w:marTop w:val="0"/>
              <w:marBottom w:val="0"/>
              <w:divBdr>
                <w:top w:val="none" w:sz="0" w:space="0" w:color="auto"/>
                <w:left w:val="none" w:sz="0" w:space="0" w:color="auto"/>
                <w:bottom w:val="none" w:sz="0" w:space="0" w:color="auto"/>
                <w:right w:val="none" w:sz="0" w:space="0" w:color="auto"/>
              </w:divBdr>
              <w:divsChild>
                <w:div w:id="1104349013">
                  <w:marLeft w:val="0"/>
                  <w:marRight w:val="0"/>
                  <w:marTop w:val="0"/>
                  <w:marBottom w:val="0"/>
                  <w:divBdr>
                    <w:top w:val="none" w:sz="0" w:space="0" w:color="auto"/>
                    <w:left w:val="none" w:sz="0" w:space="0" w:color="auto"/>
                    <w:bottom w:val="none" w:sz="0" w:space="0" w:color="auto"/>
                    <w:right w:val="none" w:sz="0" w:space="0" w:color="auto"/>
                  </w:divBdr>
                  <w:divsChild>
                    <w:div w:id="8802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34341">
              <w:marLeft w:val="0"/>
              <w:marRight w:val="0"/>
              <w:marTop w:val="0"/>
              <w:marBottom w:val="0"/>
              <w:divBdr>
                <w:top w:val="none" w:sz="0" w:space="0" w:color="auto"/>
                <w:left w:val="none" w:sz="0" w:space="0" w:color="auto"/>
                <w:bottom w:val="none" w:sz="0" w:space="0" w:color="auto"/>
                <w:right w:val="none" w:sz="0" w:space="0" w:color="auto"/>
              </w:divBdr>
              <w:divsChild>
                <w:div w:id="1723669524">
                  <w:marLeft w:val="0"/>
                  <w:marRight w:val="0"/>
                  <w:marTop w:val="0"/>
                  <w:marBottom w:val="0"/>
                  <w:divBdr>
                    <w:top w:val="none" w:sz="0" w:space="0" w:color="auto"/>
                    <w:left w:val="none" w:sz="0" w:space="0" w:color="auto"/>
                    <w:bottom w:val="none" w:sz="0" w:space="0" w:color="auto"/>
                    <w:right w:val="none" w:sz="0" w:space="0" w:color="auto"/>
                  </w:divBdr>
                  <w:divsChild>
                    <w:div w:id="1896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43555">
              <w:marLeft w:val="0"/>
              <w:marRight w:val="0"/>
              <w:marTop w:val="0"/>
              <w:marBottom w:val="0"/>
              <w:divBdr>
                <w:top w:val="none" w:sz="0" w:space="0" w:color="auto"/>
                <w:left w:val="none" w:sz="0" w:space="0" w:color="auto"/>
                <w:bottom w:val="none" w:sz="0" w:space="0" w:color="auto"/>
                <w:right w:val="none" w:sz="0" w:space="0" w:color="auto"/>
              </w:divBdr>
              <w:divsChild>
                <w:div w:id="7903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F3232-3522-B145-9B28-5A591D2B5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15</Pages>
  <Words>4563</Words>
  <Characters>26013</Characters>
  <Application>Microsoft Macintosh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 Hardin</cp:lastModifiedBy>
  <cp:revision>39</cp:revision>
  <cp:lastPrinted>2016-03-10T17:20:00Z</cp:lastPrinted>
  <dcterms:created xsi:type="dcterms:W3CDTF">2015-03-04T23:32:00Z</dcterms:created>
  <dcterms:modified xsi:type="dcterms:W3CDTF">2016-04-27T20:20:00Z</dcterms:modified>
</cp:coreProperties>
</file>