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D28CA" w14:textId="731BAA89" w:rsidR="00C91E51" w:rsidRDefault="00C91E51" w:rsidP="00C91E51">
      <w:pPr>
        <w:rPr>
          <w:rFonts w:asciiTheme="majorHAnsi" w:hAnsiTheme="majorHAnsi"/>
          <w:sz w:val="28"/>
          <w:szCs w:val="28"/>
          <w:u w:val="single"/>
        </w:rPr>
      </w:pPr>
      <w:r>
        <w:rPr>
          <w:rFonts w:asciiTheme="majorHAnsi" w:hAnsiTheme="majorHAnsi"/>
          <w:sz w:val="28"/>
          <w:szCs w:val="28"/>
          <w:u w:val="single"/>
        </w:rPr>
        <w:t>Partner Discussion Questions</w:t>
      </w:r>
    </w:p>
    <w:p w14:paraId="3961AC4C" w14:textId="77777777" w:rsidR="00C91E51" w:rsidRPr="00081219" w:rsidRDefault="00C91E51" w:rsidP="00C91E51">
      <w:pPr>
        <w:rPr>
          <w:rFonts w:asciiTheme="majorHAnsi" w:hAnsiTheme="majorHAnsi"/>
          <w:sz w:val="28"/>
          <w:szCs w:val="28"/>
          <w:u w:val="single"/>
        </w:rPr>
      </w:pPr>
    </w:p>
    <w:p w14:paraId="4676ECFB" w14:textId="77777777" w:rsidR="00C91E51" w:rsidRPr="00C91E51" w:rsidRDefault="00C91E51" w:rsidP="00C91E51">
      <w:pPr>
        <w:rPr>
          <w:rFonts w:asciiTheme="majorHAnsi" w:hAnsiTheme="majorHAnsi"/>
          <w:sz w:val="22"/>
          <w:szCs w:val="22"/>
          <w:lang w:val="uz-Cyrl-UZ" w:eastAsia="uz-Cyrl-UZ" w:bidi="uz-Cyrl-UZ"/>
        </w:rPr>
      </w:pPr>
      <w:r w:rsidRPr="00C91E51">
        <w:rPr>
          <w:rFonts w:asciiTheme="majorHAnsi" w:hAnsiTheme="majorHAnsi"/>
          <w:sz w:val="22"/>
          <w:szCs w:val="22"/>
        </w:rPr>
        <w:t>Have you ever been a part of a vision or hear of a vision that greatly impacted your life?</w:t>
      </w:r>
    </w:p>
    <w:p w14:paraId="5B6E21F0" w14:textId="77777777" w:rsidR="00C91E51" w:rsidRPr="00C91E51" w:rsidRDefault="00C91E51" w:rsidP="00C91E51">
      <w:pPr>
        <w:rPr>
          <w:rFonts w:asciiTheme="majorHAnsi" w:hAnsiTheme="majorHAnsi"/>
          <w:sz w:val="22"/>
          <w:szCs w:val="22"/>
          <w:lang w:val="uz-Cyrl-UZ" w:eastAsia="uz-Cyrl-UZ" w:bidi="uz-Cyrl-UZ"/>
        </w:rPr>
      </w:pPr>
      <w:r w:rsidRPr="00C91E51">
        <w:rPr>
          <w:rFonts w:asciiTheme="majorHAnsi" w:hAnsiTheme="majorHAnsi"/>
          <w:sz w:val="22"/>
          <w:szCs w:val="22"/>
        </w:rPr>
        <w:t>If so, how did it affect your daily decisions and life choices?</w:t>
      </w:r>
    </w:p>
    <w:p w14:paraId="4B021B2E" w14:textId="77777777" w:rsidR="00C91E51" w:rsidRDefault="00C91E51" w:rsidP="00170A30">
      <w:pPr>
        <w:rPr>
          <w:rFonts w:asciiTheme="majorHAnsi" w:hAnsiTheme="majorHAnsi"/>
          <w:sz w:val="22"/>
          <w:szCs w:val="22"/>
        </w:rPr>
      </w:pPr>
    </w:p>
    <w:p w14:paraId="65DB3A5E" w14:textId="77777777" w:rsidR="00765194" w:rsidRDefault="00765194" w:rsidP="00170A30">
      <w:pPr>
        <w:rPr>
          <w:rFonts w:asciiTheme="majorHAnsi" w:hAnsiTheme="majorHAnsi"/>
          <w:sz w:val="22"/>
          <w:szCs w:val="22"/>
        </w:rPr>
      </w:pPr>
    </w:p>
    <w:p w14:paraId="265B11E0" w14:textId="77777777" w:rsidR="00765194" w:rsidRDefault="00765194" w:rsidP="00170A30">
      <w:pPr>
        <w:rPr>
          <w:rFonts w:asciiTheme="majorHAnsi" w:hAnsiTheme="majorHAnsi"/>
          <w:sz w:val="28"/>
          <w:szCs w:val="28"/>
          <w:u w:val="single"/>
        </w:rPr>
      </w:pPr>
      <w:r>
        <w:rPr>
          <w:rFonts w:asciiTheme="majorHAnsi" w:hAnsiTheme="majorHAnsi"/>
          <w:sz w:val="28"/>
          <w:szCs w:val="28"/>
          <w:u w:val="single"/>
        </w:rPr>
        <w:t xml:space="preserve">Influence of the Family </w:t>
      </w:r>
    </w:p>
    <w:p w14:paraId="5F7ED680" w14:textId="77777777" w:rsidR="009638E9" w:rsidRDefault="009638E9" w:rsidP="00170A30">
      <w:pPr>
        <w:rPr>
          <w:rFonts w:asciiTheme="majorHAnsi" w:hAnsiTheme="majorHAnsi"/>
          <w:sz w:val="28"/>
          <w:szCs w:val="28"/>
          <w:u w:val="single"/>
        </w:rPr>
      </w:pPr>
    </w:p>
    <w:p w14:paraId="00837DA4" w14:textId="77777777" w:rsidR="009638E9" w:rsidRDefault="009638E9" w:rsidP="009638E9">
      <w:pPr>
        <w:rPr>
          <w:rFonts w:asciiTheme="majorHAnsi" w:hAnsiTheme="majorHAnsi"/>
          <w:sz w:val="22"/>
          <w:szCs w:val="22"/>
        </w:rPr>
      </w:pPr>
      <w:r w:rsidRPr="00765194">
        <w:rPr>
          <w:rFonts w:asciiTheme="majorHAnsi" w:hAnsiTheme="majorHAnsi"/>
          <w:sz w:val="22"/>
          <w:szCs w:val="22"/>
        </w:rPr>
        <w:t>Two main influencers in the life of a child: ________</w:t>
      </w:r>
      <w:r>
        <w:rPr>
          <w:rFonts w:asciiTheme="majorHAnsi" w:hAnsiTheme="majorHAnsi"/>
          <w:sz w:val="22"/>
          <w:szCs w:val="22"/>
        </w:rPr>
        <w:t>_______________________________</w:t>
      </w:r>
    </w:p>
    <w:p w14:paraId="0EC97D2B" w14:textId="77777777" w:rsidR="00765194" w:rsidRPr="00213E12" w:rsidRDefault="00765194" w:rsidP="00170A30">
      <w:pPr>
        <w:rPr>
          <w:sz w:val="20"/>
        </w:rPr>
      </w:pPr>
      <w:r w:rsidRPr="00213E12">
        <w:rPr>
          <w:sz w:val="20"/>
        </w:rPr>
        <w:t xml:space="preserve"> </w:t>
      </w:r>
    </w:p>
    <w:p w14:paraId="62D39656"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Families are the number one spiritual influencers in the lives of children. Parents have:</w:t>
      </w:r>
    </w:p>
    <w:p w14:paraId="6A3B5887" w14:textId="77777777" w:rsidR="00765194" w:rsidRPr="001B5E23" w:rsidRDefault="00765194" w:rsidP="00170A30">
      <w:pPr>
        <w:pStyle w:val="ListParagraph"/>
        <w:numPr>
          <w:ilvl w:val="0"/>
          <w:numId w:val="1"/>
        </w:numPr>
        <w:spacing w:line="240" w:lineRule="auto"/>
        <w:rPr>
          <w:rFonts w:asciiTheme="majorHAnsi" w:eastAsiaTheme="minorEastAsia" w:hAnsiTheme="majorHAnsi"/>
        </w:rPr>
      </w:pPr>
      <w:proofErr w:type="gramStart"/>
      <w:r w:rsidRPr="001B5E23">
        <w:rPr>
          <w:rFonts w:asciiTheme="majorHAnsi" w:eastAsiaTheme="minorEastAsia" w:hAnsiTheme="majorHAnsi"/>
        </w:rPr>
        <w:t>lots</w:t>
      </w:r>
      <w:proofErr w:type="gramEnd"/>
      <w:r w:rsidRPr="001B5E23">
        <w:rPr>
          <w:rFonts w:asciiTheme="majorHAnsi" w:eastAsiaTheme="minorEastAsia" w:hAnsiTheme="majorHAnsi"/>
        </w:rPr>
        <w:t xml:space="preserve"> of time with their children throughout the week.</w:t>
      </w:r>
    </w:p>
    <w:p w14:paraId="01C0137B" w14:textId="77777777" w:rsidR="00765194" w:rsidRPr="001B5E23" w:rsidRDefault="00765194" w:rsidP="00170A30">
      <w:pPr>
        <w:pStyle w:val="ListParagraph"/>
        <w:numPr>
          <w:ilvl w:val="0"/>
          <w:numId w:val="1"/>
        </w:numPr>
        <w:spacing w:line="240" w:lineRule="auto"/>
        <w:rPr>
          <w:rFonts w:asciiTheme="majorHAnsi" w:eastAsiaTheme="minorEastAsia" w:hAnsiTheme="majorHAnsi"/>
        </w:rPr>
      </w:pPr>
      <w:proofErr w:type="gramStart"/>
      <w:r w:rsidRPr="001B5E23">
        <w:rPr>
          <w:rFonts w:asciiTheme="majorHAnsi" w:eastAsiaTheme="minorEastAsia" w:hAnsiTheme="majorHAnsi"/>
        </w:rPr>
        <w:t>access</w:t>
      </w:r>
      <w:proofErr w:type="gramEnd"/>
      <w:r w:rsidRPr="001B5E23">
        <w:rPr>
          <w:rFonts w:asciiTheme="majorHAnsi" w:eastAsiaTheme="minorEastAsia" w:hAnsiTheme="majorHAnsi"/>
        </w:rPr>
        <w:t xml:space="preserve"> to the spiritual formation of their children.</w:t>
      </w:r>
    </w:p>
    <w:p w14:paraId="40B80065" w14:textId="77777777" w:rsidR="00765194" w:rsidRPr="001B5E23" w:rsidRDefault="00765194" w:rsidP="00170A30">
      <w:pPr>
        <w:pStyle w:val="ListParagraph"/>
        <w:numPr>
          <w:ilvl w:val="0"/>
          <w:numId w:val="1"/>
        </w:numPr>
        <w:spacing w:line="240" w:lineRule="auto"/>
        <w:rPr>
          <w:rFonts w:asciiTheme="majorHAnsi" w:eastAsiaTheme="minorEastAsia" w:hAnsiTheme="majorHAnsi"/>
        </w:rPr>
      </w:pPr>
      <w:proofErr w:type="gramStart"/>
      <w:r w:rsidRPr="001B5E23">
        <w:rPr>
          <w:rFonts w:asciiTheme="majorHAnsi" w:hAnsiTheme="majorHAnsi"/>
        </w:rPr>
        <w:t>daily</w:t>
      </w:r>
      <w:proofErr w:type="gramEnd"/>
      <w:r w:rsidRPr="001B5E23">
        <w:rPr>
          <w:rFonts w:asciiTheme="majorHAnsi" w:hAnsiTheme="majorHAnsi"/>
        </w:rPr>
        <w:t xml:space="preserve"> opportunities for ongoing discipleship.</w:t>
      </w:r>
    </w:p>
    <w:p w14:paraId="6DF3EAB3"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To equip and disciple a generation of globally-minded children, churches must partner with parents for lasting impact.</w:t>
      </w:r>
    </w:p>
    <w:p w14:paraId="417FB4DC" w14:textId="77777777" w:rsidR="00765194" w:rsidRDefault="00765194" w:rsidP="00170A30">
      <w:pPr>
        <w:rPr>
          <w:rFonts w:asciiTheme="majorHAnsi" w:hAnsiTheme="majorHAnsi"/>
          <w:sz w:val="22"/>
          <w:szCs w:val="22"/>
        </w:rPr>
      </w:pPr>
    </w:p>
    <w:p w14:paraId="5B4A420C" w14:textId="77777777" w:rsidR="00765194" w:rsidRDefault="00765194" w:rsidP="00170A30">
      <w:pPr>
        <w:rPr>
          <w:rFonts w:asciiTheme="majorHAnsi" w:hAnsiTheme="majorHAnsi"/>
          <w:sz w:val="28"/>
          <w:szCs w:val="28"/>
          <w:u w:val="single"/>
        </w:rPr>
      </w:pPr>
      <w:r w:rsidRPr="00FD6A60">
        <w:rPr>
          <w:rFonts w:asciiTheme="majorHAnsi" w:hAnsiTheme="majorHAnsi"/>
          <w:sz w:val="28"/>
          <w:szCs w:val="28"/>
          <w:u w:val="single"/>
        </w:rPr>
        <w:t>Jurisdiction</w:t>
      </w:r>
    </w:p>
    <w:p w14:paraId="4AD4B64D" w14:textId="77777777" w:rsidR="00765194" w:rsidRPr="00D125E5" w:rsidRDefault="00765194" w:rsidP="00170A30">
      <w:pPr>
        <w:rPr>
          <w:rFonts w:asciiTheme="majorHAnsi" w:hAnsiTheme="majorHAnsi"/>
          <w:sz w:val="20"/>
          <w:szCs w:val="20"/>
        </w:rPr>
      </w:pPr>
    </w:p>
    <w:p w14:paraId="5D62900C"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Four main components of Scripture:</w:t>
      </w:r>
    </w:p>
    <w:p w14:paraId="293D01AA" w14:textId="77777777" w:rsidR="00765194" w:rsidRPr="001B5E23" w:rsidRDefault="00765194" w:rsidP="00170A30">
      <w:pPr>
        <w:pStyle w:val="ListParagraph"/>
        <w:numPr>
          <w:ilvl w:val="0"/>
          <w:numId w:val="2"/>
        </w:numPr>
        <w:spacing w:line="240" w:lineRule="auto"/>
        <w:rPr>
          <w:rFonts w:asciiTheme="majorHAnsi" w:eastAsiaTheme="minorEastAsia" w:hAnsiTheme="majorHAnsi"/>
        </w:rPr>
      </w:pPr>
      <w:r w:rsidRPr="001B5E23">
        <w:rPr>
          <w:rFonts w:asciiTheme="majorHAnsi" w:eastAsiaTheme="minorEastAsia" w:hAnsiTheme="majorHAnsi"/>
        </w:rPr>
        <w:t>Doctrine – truth of God</w:t>
      </w:r>
    </w:p>
    <w:p w14:paraId="2475A06A" w14:textId="77777777" w:rsidR="00765194" w:rsidRPr="001B5E23" w:rsidRDefault="00765194" w:rsidP="00170A30">
      <w:pPr>
        <w:pStyle w:val="ListParagraph"/>
        <w:numPr>
          <w:ilvl w:val="0"/>
          <w:numId w:val="2"/>
        </w:numPr>
        <w:spacing w:line="240" w:lineRule="auto"/>
        <w:rPr>
          <w:rFonts w:asciiTheme="majorHAnsi" w:eastAsiaTheme="minorEastAsia" w:hAnsiTheme="majorHAnsi"/>
        </w:rPr>
      </w:pPr>
      <w:r w:rsidRPr="001B5E23">
        <w:rPr>
          <w:rFonts w:asciiTheme="majorHAnsi" w:eastAsiaTheme="minorEastAsia" w:hAnsiTheme="majorHAnsi"/>
        </w:rPr>
        <w:t>Righteousness – will of God</w:t>
      </w:r>
    </w:p>
    <w:p w14:paraId="4F97CB30" w14:textId="77777777" w:rsidR="00765194" w:rsidRPr="001B5E23" w:rsidRDefault="00765194" w:rsidP="00170A30">
      <w:pPr>
        <w:pStyle w:val="ListParagraph"/>
        <w:numPr>
          <w:ilvl w:val="0"/>
          <w:numId w:val="2"/>
        </w:numPr>
        <w:spacing w:line="240" w:lineRule="auto"/>
        <w:rPr>
          <w:rFonts w:asciiTheme="majorHAnsi" w:eastAsiaTheme="minorEastAsia" w:hAnsiTheme="majorHAnsi"/>
        </w:rPr>
      </w:pPr>
      <w:r w:rsidRPr="001B5E23">
        <w:rPr>
          <w:rFonts w:asciiTheme="majorHAnsi" w:eastAsiaTheme="minorEastAsia" w:hAnsiTheme="majorHAnsi"/>
        </w:rPr>
        <w:t>Methodology- way of God (how we do things)</w:t>
      </w:r>
    </w:p>
    <w:p w14:paraId="0D5AD19F" w14:textId="77777777" w:rsidR="00765194" w:rsidRPr="001B5E23" w:rsidRDefault="00765194" w:rsidP="00170A30">
      <w:pPr>
        <w:pStyle w:val="ListParagraph"/>
        <w:numPr>
          <w:ilvl w:val="0"/>
          <w:numId w:val="2"/>
        </w:numPr>
        <w:spacing w:line="240" w:lineRule="auto"/>
        <w:rPr>
          <w:rFonts w:asciiTheme="majorHAnsi" w:eastAsiaTheme="minorEastAsia" w:hAnsiTheme="majorHAnsi"/>
        </w:rPr>
      </w:pPr>
      <w:r w:rsidRPr="001B5E23">
        <w:rPr>
          <w:rFonts w:asciiTheme="majorHAnsi" w:eastAsiaTheme="minorEastAsia" w:hAnsiTheme="majorHAnsi"/>
        </w:rPr>
        <w:t>Jurisdictio</w:t>
      </w:r>
      <w:r>
        <w:rPr>
          <w:rFonts w:asciiTheme="majorHAnsi" w:eastAsiaTheme="minorEastAsia" w:hAnsiTheme="majorHAnsi"/>
        </w:rPr>
        <w:t>n- call of God (who does it</w:t>
      </w:r>
      <w:r w:rsidRPr="001B5E23">
        <w:rPr>
          <w:rFonts w:asciiTheme="majorHAnsi" w:eastAsiaTheme="minorEastAsia" w:hAnsiTheme="majorHAnsi"/>
        </w:rPr>
        <w:t>)</w:t>
      </w:r>
    </w:p>
    <w:p w14:paraId="70288ACA"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 xml:space="preserve">Jurisdiction – God has assigned tasks and commands to four groups: </w:t>
      </w:r>
    </w:p>
    <w:p w14:paraId="5E6152E7" w14:textId="77777777" w:rsidR="00765194" w:rsidRPr="001B5E23" w:rsidRDefault="00765194" w:rsidP="00170A30">
      <w:pPr>
        <w:pStyle w:val="ListParagraph"/>
        <w:numPr>
          <w:ilvl w:val="0"/>
          <w:numId w:val="3"/>
        </w:numPr>
        <w:spacing w:line="240" w:lineRule="auto"/>
        <w:rPr>
          <w:rFonts w:asciiTheme="majorHAnsi" w:eastAsiaTheme="minorEastAsia" w:hAnsiTheme="majorHAnsi"/>
        </w:rPr>
      </w:pPr>
      <w:r w:rsidRPr="001B5E23">
        <w:rPr>
          <w:rFonts w:asciiTheme="majorHAnsi" w:eastAsiaTheme="minorEastAsia" w:hAnsiTheme="majorHAnsi"/>
        </w:rPr>
        <w:t>individuals</w:t>
      </w:r>
    </w:p>
    <w:p w14:paraId="56B65AEF" w14:textId="77777777" w:rsidR="00765194" w:rsidRPr="001B5E23" w:rsidRDefault="00765194" w:rsidP="00170A30">
      <w:pPr>
        <w:pStyle w:val="ListParagraph"/>
        <w:numPr>
          <w:ilvl w:val="0"/>
          <w:numId w:val="3"/>
        </w:numPr>
        <w:spacing w:line="240" w:lineRule="auto"/>
        <w:rPr>
          <w:rFonts w:asciiTheme="majorHAnsi" w:eastAsiaTheme="minorEastAsia" w:hAnsiTheme="majorHAnsi"/>
        </w:rPr>
      </w:pPr>
      <w:r w:rsidRPr="001B5E23">
        <w:rPr>
          <w:rFonts w:asciiTheme="majorHAnsi" w:eastAsiaTheme="minorEastAsia" w:hAnsiTheme="majorHAnsi"/>
        </w:rPr>
        <w:t>family</w:t>
      </w:r>
    </w:p>
    <w:p w14:paraId="2CCB55B2" w14:textId="77777777" w:rsidR="00765194" w:rsidRPr="001B5E23" w:rsidRDefault="00765194" w:rsidP="00170A30">
      <w:pPr>
        <w:pStyle w:val="ListParagraph"/>
        <w:numPr>
          <w:ilvl w:val="0"/>
          <w:numId w:val="3"/>
        </w:numPr>
        <w:spacing w:line="240" w:lineRule="auto"/>
        <w:rPr>
          <w:rFonts w:asciiTheme="majorHAnsi" w:eastAsiaTheme="minorEastAsia" w:hAnsiTheme="majorHAnsi"/>
        </w:rPr>
      </w:pPr>
      <w:r w:rsidRPr="001B5E23">
        <w:rPr>
          <w:rFonts w:asciiTheme="majorHAnsi" w:eastAsiaTheme="minorEastAsia" w:hAnsiTheme="majorHAnsi"/>
        </w:rPr>
        <w:t>church</w:t>
      </w:r>
    </w:p>
    <w:p w14:paraId="0FA36376" w14:textId="77777777" w:rsidR="00765194" w:rsidRPr="001B5E23" w:rsidRDefault="00765194" w:rsidP="00170A30">
      <w:pPr>
        <w:pStyle w:val="ListParagraph"/>
        <w:numPr>
          <w:ilvl w:val="0"/>
          <w:numId w:val="3"/>
        </w:numPr>
        <w:spacing w:line="240" w:lineRule="auto"/>
        <w:rPr>
          <w:rFonts w:asciiTheme="majorHAnsi" w:eastAsiaTheme="minorEastAsia" w:hAnsiTheme="majorHAnsi"/>
        </w:rPr>
      </w:pPr>
      <w:r w:rsidRPr="001B5E23">
        <w:rPr>
          <w:rFonts w:asciiTheme="majorHAnsi" w:eastAsiaTheme="minorEastAsia" w:hAnsiTheme="majorHAnsi"/>
        </w:rPr>
        <w:t>government</w:t>
      </w:r>
    </w:p>
    <w:p w14:paraId="0A2B5886"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 xml:space="preserve">We have transferred the role of </w:t>
      </w:r>
      <w:proofErr w:type="spellStart"/>
      <w:r w:rsidRPr="001B5E23">
        <w:rPr>
          <w:rFonts w:asciiTheme="majorHAnsi" w:hAnsiTheme="majorHAnsi"/>
          <w:sz w:val="22"/>
          <w:szCs w:val="22"/>
        </w:rPr>
        <w:t>discipling</w:t>
      </w:r>
      <w:proofErr w:type="spellEnd"/>
      <w:r w:rsidRPr="001B5E23">
        <w:rPr>
          <w:rFonts w:asciiTheme="majorHAnsi" w:hAnsiTheme="majorHAnsi"/>
          <w:sz w:val="22"/>
          <w:szCs w:val="22"/>
        </w:rPr>
        <w:t xml:space="preserve"> believing children from the </w:t>
      </w:r>
      <w:r w:rsidRPr="001B5E23">
        <w:rPr>
          <w:rFonts w:asciiTheme="majorHAnsi" w:hAnsiTheme="majorHAnsi"/>
          <w:sz w:val="22"/>
          <w:szCs w:val="22"/>
          <w:u w:val="single"/>
        </w:rPr>
        <w:t>family</w:t>
      </w:r>
      <w:r w:rsidRPr="001B5E23">
        <w:rPr>
          <w:rFonts w:asciiTheme="majorHAnsi" w:hAnsiTheme="majorHAnsi"/>
          <w:sz w:val="22"/>
          <w:szCs w:val="22"/>
        </w:rPr>
        <w:t xml:space="preserve"> to the </w:t>
      </w:r>
      <w:r w:rsidRPr="001B5E23">
        <w:rPr>
          <w:rFonts w:asciiTheme="majorHAnsi" w:hAnsiTheme="majorHAnsi"/>
          <w:sz w:val="22"/>
          <w:szCs w:val="22"/>
          <w:u w:val="single"/>
        </w:rPr>
        <w:t>church</w:t>
      </w:r>
      <w:r w:rsidRPr="001B5E23">
        <w:rPr>
          <w:rFonts w:asciiTheme="majorHAnsi" w:hAnsiTheme="majorHAnsi"/>
          <w:sz w:val="22"/>
          <w:szCs w:val="22"/>
        </w:rPr>
        <w:t>.</w:t>
      </w:r>
    </w:p>
    <w:p w14:paraId="3BEFB810" w14:textId="77777777" w:rsidR="00765194" w:rsidRPr="001B5E23" w:rsidRDefault="00765194" w:rsidP="00170A30">
      <w:pPr>
        <w:rPr>
          <w:rFonts w:asciiTheme="majorHAnsi" w:hAnsiTheme="majorHAnsi"/>
          <w:sz w:val="22"/>
          <w:szCs w:val="22"/>
        </w:rPr>
      </w:pPr>
    </w:p>
    <w:p w14:paraId="76751E2B"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 xml:space="preserve">We need to help parents understand their biblical role as </w:t>
      </w:r>
      <w:proofErr w:type="spellStart"/>
      <w:r w:rsidRPr="001B5E23">
        <w:rPr>
          <w:rFonts w:asciiTheme="majorHAnsi" w:hAnsiTheme="majorHAnsi"/>
          <w:sz w:val="22"/>
          <w:szCs w:val="22"/>
        </w:rPr>
        <w:t>disciplers</w:t>
      </w:r>
      <w:proofErr w:type="spellEnd"/>
      <w:r w:rsidRPr="001B5E23">
        <w:rPr>
          <w:rFonts w:asciiTheme="majorHAnsi" w:hAnsiTheme="majorHAnsi"/>
          <w:sz w:val="22"/>
          <w:szCs w:val="22"/>
        </w:rPr>
        <w:t xml:space="preserve"> of their own children, equip them to live it out, and release them to do their job. </w:t>
      </w:r>
    </w:p>
    <w:p w14:paraId="06134818" w14:textId="77777777" w:rsidR="00765194" w:rsidRDefault="00765194" w:rsidP="00170A30">
      <w:pPr>
        <w:rPr>
          <w:rFonts w:asciiTheme="majorHAnsi" w:hAnsiTheme="majorHAnsi"/>
          <w:sz w:val="22"/>
          <w:szCs w:val="22"/>
        </w:rPr>
      </w:pPr>
    </w:p>
    <w:p w14:paraId="2CC1668F" w14:textId="77777777" w:rsidR="00765194" w:rsidRDefault="00765194" w:rsidP="00170A30">
      <w:pPr>
        <w:rPr>
          <w:rFonts w:asciiTheme="majorHAnsi" w:hAnsiTheme="majorHAnsi"/>
          <w:sz w:val="28"/>
          <w:szCs w:val="28"/>
          <w:u w:val="single"/>
        </w:rPr>
      </w:pPr>
      <w:r w:rsidRPr="00765194">
        <w:rPr>
          <w:rFonts w:asciiTheme="majorHAnsi" w:hAnsiTheme="majorHAnsi"/>
          <w:sz w:val="28"/>
          <w:szCs w:val="28"/>
          <w:u w:val="single"/>
        </w:rPr>
        <w:t>Church’s Role</w:t>
      </w:r>
    </w:p>
    <w:p w14:paraId="12884B60" w14:textId="77777777" w:rsidR="00765194" w:rsidRDefault="00765194" w:rsidP="00170A30">
      <w:pPr>
        <w:rPr>
          <w:rFonts w:asciiTheme="majorHAnsi" w:hAnsiTheme="majorHAnsi"/>
          <w:sz w:val="28"/>
          <w:szCs w:val="28"/>
          <w:u w:val="single"/>
        </w:rPr>
      </w:pPr>
    </w:p>
    <w:p w14:paraId="11C06A09" w14:textId="77777777" w:rsidR="00765194" w:rsidRDefault="00765194" w:rsidP="00170A30">
      <w:pPr>
        <w:rPr>
          <w:rFonts w:asciiTheme="majorHAnsi" w:hAnsiTheme="majorHAnsi"/>
          <w:sz w:val="22"/>
          <w:szCs w:val="22"/>
        </w:rPr>
      </w:pPr>
      <w:r>
        <w:rPr>
          <w:rFonts w:asciiTheme="majorHAnsi" w:hAnsiTheme="majorHAnsi"/>
          <w:sz w:val="22"/>
          <w:szCs w:val="22"/>
        </w:rPr>
        <w:t>The role of the church is not only to help children begin a life with Jesus, but also to equip and release them into ministry. (Ephesians 4:11-13)</w:t>
      </w:r>
    </w:p>
    <w:p w14:paraId="1DB08BAD" w14:textId="77777777" w:rsidR="00765194" w:rsidRDefault="00765194" w:rsidP="00170A30">
      <w:pPr>
        <w:rPr>
          <w:rFonts w:asciiTheme="majorHAnsi" w:hAnsiTheme="majorHAnsi"/>
          <w:sz w:val="22"/>
          <w:szCs w:val="22"/>
        </w:rPr>
      </w:pPr>
    </w:p>
    <w:p w14:paraId="18EB2C5D" w14:textId="77777777" w:rsidR="00765194" w:rsidRPr="002E75BF" w:rsidRDefault="00765194" w:rsidP="00170A30">
      <w:pPr>
        <w:rPr>
          <w:rFonts w:asciiTheme="majorHAnsi" w:hAnsiTheme="majorHAnsi"/>
          <w:sz w:val="28"/>
          <w:szCs w:val="28"/>
          <w:u w:val="single"/>
        </w:rPr>
      </w:pPr>
      <w:r>
        <w:rPr>
          <w:rFonts w:asciiTheme="majorHAnsi" w:hAnsiTheme="majorHAnsi"/>
          <w:sz w:val="28"/>
          <w:szCs w:val="28"/>
          <w:u w:val="single"/>
        </w:rPr>
        <w:t>Model of Abraham</w:t>
      </w:r>
    </w:p>
    <w:p w14:paraId="1111AE53" w14:textId="77777777" w:rsidR="00765194" w:rsidRPr="003B3BEC" w:rsidRDefault="00765194" w:rsidP="00170A30">
      <w:pPr>
        <w:rPr>
          <w:rFonts w:asciiTheme="majorHAnsi" w:hAnsiTheme="majorHAnsi"/>
          <w:sz w:val="20"/>
          <w:szCs w:val="20"/>
        </w:rPr>
      </w:pPr>
    </w:p>
    <w:p w14:paraId="6E596504"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How does family fit into God’s global mission?</w:t>
      </w:r>
    </w:p>
    <w:p w14:paraId="76853380" w14:textId="77777777" w:rsidR="00765194" w:rsidRPr="001B5E23" w:rsidRDefault="00765194" w:rsidP="00170A30">
      <w:pPr>
        <w:rPr>
          <w:rFonts w:asciiTheme="majorHAnsi" w:hAnsiTheme="majorHAnsi"/>
          <w:sz w:val="22"/>
          <w:szCs w:val="22"/>
        </w:rPr>
      </w:pPr>
    </w:p>
    <w:p w14:paraId="6F15A8D0"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Macro calling – blessed to be a blessing to the nations (Genesis 18:18)</w:t>
      </w:r>
    </w:p>
    <w:p w14:paraId="2CFA2262" w14:textId="77777777" w:rsidR="00765194" w:rsidRPr="001B5E23" w:rsidRDefault="00765194" w:rsidP="00170A30">
      <w:pPr>
        <w:rPr>
          <w:rFonts w:asciiTheme="majorHAnsi" w:hAnsiTheme="majorHAnsi"/>
          <w:sz w:val="22"/>
          <w:szCs w:val="22"/>
        </w:rPr>
      </w:pPr>
    </w:p>
    <w:p w14:paraId="1305D5F5"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Specific calling – leading his children and household in righteousness and justice (Genesis 18:19)</w:t>
      </w:r>
    </w:p>
    <w:p w14:paraId="61EDCF00" w14:textId="77777777" w:rsidR="00765194" w:rsidRPr="001B5E23" w:rsidRDefault="00765194" w:rsidP="00170A30">
      <w:pPr>
        <w:rPr>
          <w:rFonts w:asciiTheme="majorHAnsi" w:hAnsiTheme="majorHAnsi"/>
          <w:sz w:val="22"/>
          <w:szCs w:val="22"/>
        </w:rPr>
      </w:pPr>
    </w:p>
    <w:p w14:paraId="7B2B1946"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Abraham advanced the global mission of God by making his home a discipleship center.</w:t>
      </w:r>
    </w:p>
    <w:p w14:paraId="3F75904F" w14:textId="77777777" w:rsidR="00170A30" w:rsidRDefault="00170A30" w:rsidP="00170A30">
      <w:pPr>
        <w:rPr>
          <w:rFonts w:asciiTheme="majorHAnsi" w:hAnsiTheme="majorHAnsi"/>
          <w:sz w:val="28"/>
          <w:szCs w:val="28"/>
          <w:u w:val="single"/>
        </w:rPr>
      </w:pPr>
    </w:p>
    <w:p w14:paraId="1C2E0689" w14:textId="77777777" w:rsidR="00765194" w:rsidRPr="001A776C" w:rsidRDefault="00765194" w:rsidP="00170A30">
      <w:pPr>
        <w:rPr>
          <w:rFonts w:asciiTheme="majorHAnsi" w:hAnsiTheme="majorHAnsi"/>
          <w:sz w:val="28"/>
          <w:szCs w:val="28"/>
          <w:u w:val="single"/>
        </w:rPr>
      </w:pPr>
      <w:r w:rsidRPr="001A776C">
        <w:rPr>
          <w:rFonts w:asciiTheme="majorHAnsi" w:hAnsiTheme="majorHAnsi"/>
          <w:sz w:val="28"/>
          <w:szCs w:val="28"/>
          <w:u w:val="single"/>
        </w:rPr>
        <w:t>Foundations of Family Discipleship</w:t>
      </w:r>
    </w:p>
    <w:p w14:paraId="2CBD7576" w14:textId="77777777" w:rsidR="00765194" w:rsidRDefault="00765194" w:rsidP="00170A30">
      <w:pPr>
        <w:rPr>
          <w:rFonts w:asciiTheme="majorHAnsi" w:hAnsiTheme="majorHAnsi"/>
          <w:sz w:val="28"/>
          <w:szCs w:val="28"/>
          <w:u w:val="single"/>
        </w:rPr>
      </w:pPr>
    </w:p>
    <w:p w14:paraId="7B4FF27A" w14:textId="77777777" w:rsidR="00765194" w:rsidRDefault="00765194" w:rsidP="00170A30">
      <w:pPr>
        <w:rPr>
          <w:rFonts w:asciiTheme="majorHAnsi" w:hAnsiTheme="majorHAnsi"/>
          <w:sz w:val="22"/>
          <w:szCs w:val="22"/>
        </w:rPr>
      </w:pPr>
      <w:r>
        <w:rPr>
          <w:rFonts w:asciiTheme="majorHAnsi" w:hAnsiTheme="majorHAnsi"/>
          <w:sz w:val="22"/>
          <w:szCs w:val="22"/>
        </w:rPr>
        <w:t xml:space="preserve">Cultivating your home into a discipleship center for your children is core to raising a generation of life-long, world changing followers of Jesus. </w:t>
      </w:r>
    </w:p>
    <w:p w14:paraId="45161E84" w14:textId="77777777" w:rsidR="00765194" w:rsidRDefault="00765194" w:rsidP="00170A30">
      <w:pPr>
        <w:rPr>
          <w:rFonts w:asciiTheme="majorHAnsi" w:hAnsiTheme="majorHAnsi"/>
          <w:sz w:val="22"/>
          <w:szCs w:val="22"/>
        </w:rPr>
      </w:pPr>
    </w:p>
    <w:p w14:paraId="7C9D92E1" w14:textId="77777777" w:rsidR="00765194" w:rsidRPr="006C3CE4" w:rsidRDefault="00765194" w:rsidP="00170A30">
      <w:pPr>
        <w:ind w:left="720"/>
        <w:rPr>
          <w:rStyle w:val="text"/>
          <w:rFonts w:asciiTheme="majorHAnsi" w:hAnsiTheme="majorHAnsi"/>
          <w:color w:val="000000"/>
          <w:sz w:val="22"/>
          <w:szCs w:val="22"/>
          <w:shd w:val="clear" w:color="auto" w:fill="FFFFFF"/>
        </w:rPr>
      </w:pPr>
      <w:r w:rsidRPr="006C3CE4">
        <w:rPr>
          <w:rStyle w:val="text"/>
          <w:rFonts w:asciiTheme="majorHAnsi" w:hAnsiTheme="majorHAnsi"/>
          <w:i/>
          <w:color w:val="000000"/>
          <w:sz w:val="22"/>
          <w:szCs w:val="22"/>
          <w:shd w:val="clear" w:color="auto" w:fill="FFFFFF"/>
        </w:rPr>
        <w:t>“These commandments that I give you today are to be on your hearts.</w:t>
      </w:r>
      <w:r w:rsidRPr="006C3CE4">
        <w:rPr>
          <w:rStyle w:val="apple-converted-space"/>
          <w:rFonts w:asciiTheme="majorHAnsi" w:hAnsiTheme="majorHAnsi"/>
          <w:i/>
          <w:color w:val="000000"/>
          <w:sz w:val="22"/>
          <w:szCs w:val="22"/>
          <w:shd w:val="clear" w:color="auto" w:fill="FFFFFF"/>
        </w:rPr>
        <w:t> </w:t>
      </w:r>
      <w:r w:rsidRPr="006C3CE4">
        <w:rPr>
          <w:rStyle w:val="text"/>
          <w:rFonts w:asciiTheme="majorHAnsi" w:hAnsiTheme="majorHAnsi" w:cs="Arial"/>
          <w:b/>
          <w:bCs/>
          <w:i/>
          <w:color w:val="000000"/>
          <w:sz w:val="22"/>
          <w:szCs w:val="22"/>
          <w:shd w:val="clear" w:color="auto" w:fill="FFFFFF"/>
          <w:vertAlign w:val="superscript"/>
        </w:rPr>
        <w:t> </w:t>
      </w:r>
      <w:r w:rsidRPr="006C3CE4">
        <w:rPr>
          <w:rStyle w:val="text"/>
          <w:rFonts w:asciiTheme="majorHAnsi" w:hAnsiTheme="majorHAnsi"/>
          <w:i/>
          <w:color w:val="000000"/>
          <w:sz w:val="22"/>
          <w:szCs w:val="22"/>
          <w:shd w:val="clear" w:color="auto" w:fill="FFFFFF"/>
        </w:rPr>
        <w:t>Impress them on your children. Talk about them when you sit at home and when you walk along the road, when you lie down and when you get up.</w:t>
      </w:r>
      <w:r w:rsidRPr="006C3CE4">
        <w:rPr>
          <w:rStyle w:val="apple-converted-space"/>
          <w:rFonts w:asciiTheme="majorHAnsi" w:hAnsiTheme="majorHAnsi"/>
          <w:i/>
          <w:color w:val="000000"/>
          <w:sz w:val="22"/>
          <w:szCs w:val="22"/>
          <w:shd w:val="clear" w:color="auto" w:fill="FFFFFF"/>
        </w:rPr>
        <w:t> </w:t>
      </w:r>
      <w:r w:rsidRPr="006C3CE4">
        <w:rPr>
          <w:rStyle w:val="text"/>
          <w:rFonts w:asciiTheme="majorHAnsi" w:hAnsiTheme="majorHAnsi"/>
          <w:i/>
          <w:color w:val="000000"/>
          <w:sz w:val="22"/>
          <w:szCs w:val="22"/>
          <w:shd w:val="clear" w:color="auto" w:fill="FFFFFF"/>
        </w:rPr>
        <w:t>Tie them as symbols on your hands and bind them on your foreheads.</w:t>
      </w:r>
      <w:r w:rsidRPr="006C3CE4">
        <w:rPr>
          <w:rStyle w:val="apple-converted-space"/>
          <w:rFonts w:asciiTheme="majorHAnsi" w:hAnsiTheme="majorHAnsi"/>
          <w:i/>
          <w:color w:val="000000"/>
          <w:sz w:val="22"/>
          <w:szCs w:val="22"/>
          <w:shd w:val="clear" w:color="auto" w:fill="FFFFFF"/>
        </w:rPr>
        <w:t> </w:t>
      </w:r>
      <w:r w:rsidRPr="006C3CE4">
        <w:rPr>
          <w:rStyle w:val="text"/>
          <w:rFonts w:asciiTheme="majorHAnsi" w:hAnsiTheme="majorHAnsi"/>
          <w:i/>
          <w:color w:val="000000"/>
          <w:sz w:val="22"/>
          <w:szCs w:val="22"/>
          <w:shd w:val="clear" w:color="auto" w:fill="FFFFFF"/>
        </w:rPr>
        <w:t>Write them on the doorframes of your houses and on your gates</w:t>
      </w:r>
      <w:r w:rsidRPr="006C3CE4">
        <w:rPr>
          <w:rStyle w:val="text"/>
          <w:rFonts w:asciiTheme="majorHAnsi" w:hAnsiTheme="majorHAnsi"/>
          <w:color w:val="000000"/>
          <w:sz w:val="22"/>
          <w:szCs w:val="22"/>
          <w:shd w:val="clear" w:color="auto" w:fill="FFFFFF"/>
        </w:rPr>
        <w:t>.” (Deuteronomy 6:6-9)</w:t>
      </w:r>
    </w:p>
    <w:p w14:paraId="4418B547" w14:textId="77777777" w:rsidR="00765194" w:rsidRDefault="00765194" w:rsidP="00170A30">
      <w:pPr>
        <w:rPr>
          <w:rFonts w:asciiTheme="majorHAnsi" w:hAnsiTheme="majorHAnsi"/>
          <w:sz w:val="28"/>
          <w:szCs w:val="28"/>
          <w:u w:val="single"/>
        </w:rPr>
      </w:pPr>
    </w:p>
    <w:p w14:paraId="02EF423C" w14:textId="77777777" w:rsidR="00765194" w:rsidRPr="00081219" w:rsidRDefault="00765194" w:rsidP="00170A30">
      <w:pPr>
        <w:rPr>
          <w:rFonts w:asciiTheme="majorHAnsi" w:hAnsiTheme="majorHAnsi"/>
          <w:sz w:val="28"/>
          <w:szCs w:val="28"/>
          <w:u w:val="single"/>
        </w:rPr>
      </w:pPr>
      <w:r>
        <w:rPr>
          <w:rFonts w:asciiTheme="majorHAnsi" w:hAnsiTheme="majorHAnsi"/>
          <w:sz w:val="28"/>
          <w:szCs w:val="28"/>
          <w:u w:val="single"/>
        </w:rPr>
        <w:t>Living It Out in the Home</w:t>
      </w:r>
    </w:p>
    <w:p w14:paraId="2FCC9851" w14:textId="77777777" w:rsidR="00765194" w:rsidRPr="00BC0AFF" w:rsidRDefault="00765194" w:rsidP="00170A30">
      <w:pPr>
        <w:rPr>
          <w:rFonts w:asciiTheme="majorHAnsi" w:hAnsiTheme="majorHAnsi"/>
          <w:sz w:val="20"/>
          <w:szCs w:val="20"/>
        </w:rPr>
      </w:pPr>
    </w:p>
    <w:p w14:paraId="56FC2ED2" w14:textId="77777777" w:rsidR="00765194" w:rsidRPr="001B5E23" w:rsidRDefault="00765194" w:rsidP="00170A30">
      <w:pPr>
        <w:spacing w:before="2" w:after="2"/>
        <w:rPr>
          <w:rFonts w:asciiTheme="majorHAnsi" w:hAnsiTheme="majorHAnsi"/>
          <w:sz w:val="22"/>
          <w:szCs w:val="22"/>
        </w:rPr>
      </w:pPr>
      <w:r w:rsidRPr="001B5E23">
        <w:rPr>
          <w:rFonts w:asciiTheme="majorHAnsi" w:hAnsiTheme="majorHAnsi"/>
          <w:sz w:val="22"/>
          <w:szCs w:val="22"/>
        </w:rPr>
        <w:t>Make the person and purpose of Christ a part of everyday life. (Deuteronomy 6:7-8)</w:t>
      </w:r>
    </w:p>
    <w:p w14:paraId="239D2581" w14:textId="77777777" w:rsidR="00765194" w:rsidRPr="001B5E23" w:rsidRDefault="00765194" w:rsidP="00170A30">
      <w:pPr>
        <w:spacing w:before="2" w:after="2"/>
        <w:rPr>
          <w:rFonts w:asciiTheme="majorHAnsi" w:hAnsiTheme="majorHAnsi"/>
          <w:sz w:val="22"/>
          <w:szCs w:val="22"/>
        </w:rPr>
      </w:pPr>
    </w:p>
    <w:p w14:paraId="5EB478F6" w14:textId="77777777" w:rsidR="00765194" w:rsidRPr="001B5E23" w:rsidRDefault="00765194" w:rsidP="00170A30">
      <w:pPr>
        <w:spacing w:before="2" w:after="2"/>
        <w:rPr>
          <w:rFonts w:asciiTheme="majorHAnsi" w:hAnsiTheme="majorHAnsi"/>
          <w:sz w:val="22"/>
          <w:szCs w:val="22"/>
        </w:rPr>
      </w:pPr>
      <w:r w:rsidRPr="001B5E23">
        <w:rPr>
          <w:rFonts w:asciiTheme="majorHAnsi" w:hAnsiTheme="majorHAnsi"/>
          <w:sz w:val="22"/>
          <w:szCs w:val="22"/>
        </w:rPr>
        <w:t>Attitudes and actions that children learn in the home become a part of who they are as young people and adults and are carried with them after they leave home.</w:t>
      </w:r>
    </w:p>
    <w:p w14:paraId="4C9170EC" w14:textId="77777777" w:rsidR="00765194" w:rsidRPr="001B5E23" w:rsidRDefault="00765194" w:rsidP="00170A30">
      <w:pPr>
        <w:spacing w:before="2" w:after="2"/>
        <w:rPr>
          <w:rFonts w:asciiTheme="majorHAnsi" w:hAnsiTheme="majorHAnsi"/>
          <w:sz w:val="22"/>
          <w:szCs w:val="22"/>
        </w:rPr>
      </w:pPr>
    </w:p>
    <w:p w14:paraId="02A5FBBC" w14:textId="77777777" w:rsidR="00765194" w:rsidRPr="00022F51" w:rsidRDefault="00765194" w:rsidP="00170A30">
      <w:pPr>
        <w:rPr>
          <w:rFonts w:asciiTheme="majorHAnsi" w:hAnsiTheme="majorHAnsi"/>
        </w:rPr>
      </w:pPr>
    </w:p>
    <w:p w14:paraId="34B70149" w14:textId="77777777" w:rsidR="00765194" w:rsidRDefault="00765194" w:rsidP="00170A30">
      <w:pPr>
        <w:rPr>
          <w:rFonts w:asciiTheme="majorHAnsi" w:hAnsiTheme="majorHAnsi"/>
        </w:rPr>
      </w:pPr>
      <w:r>
        <w:rPr>
          <w:rFonts w:asciiTheme="majorHAnsi" w:hAnsiTheme="majorHAnsi"/>
          <w:sz w:val="28"/>
          <w:szCs w:val="28"/>
          <w:u w:val="single"/>
        </w:rPr>
        <w:t>God-Sized Vision</w:t>
      </w:r>
      <w:r>
        <w:rPr>
          <w:rFonts w:asciiTheme="majorHAnsi" w:hAnsiTheme="majorHAnsi"/>
        </w:rPr>
        <w:t xml:space="preserve"> </w:t>
      </w:r>
    </w:p>
    <w:p w14:paraId="6BB92AE1" w14:textId="77777777" w:rsidR="00765194" w:rsidRDefault="00765194" w:rsidP="00170A30">
      <w:pPr>
        <w:rPr>
          <w:rFonts w:asciiTheme="majorHAnsi" w:hAnsiTheme="majorHAnsi"/>
        </w:rPr>
      </w:pPr>
    </w:p>
    <w:p w14:paraId="39AEF705"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Parenting is not an isolated day-by-day event. Your job as parents is to train your children in the ways of the Lord and help them develop into the future men and women that God desires them to be.</w:t>
      </w:r>
    </w:p>
    <w:p w14:paraId="08474945" w14:textId="77777777" w:rsidR="00765194" w:rsidRPr="001B5E23" w:rsidRDefault="00765194" w:rsidP="00170A30">
      <w:pPr>
        <w:rPr>
          <w:rFonts w:asciiTheme="majorHAnsi" w:hAnsiTheme="majorHAnsi"/>
          <w:sz w:val="22"/>
          <w:szCs w:val="22"/>
        </w:rPr>
      </w:pPr>
    </w:p>
    <w:p w14:paraId="31D2965D"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 xml:space="preserve">Where are you launching your children? You need to know where you are going. If you want certain things for your sons and daughters, you must have a plan to get them there.  </w:t>
      </w:r>
    </w:p>
    <w:p w14:paraId="76DF2D65" w14:textId="77777777" w:rsidR="00765194" w:rsidRPr="001B5E23" w:rsidRDefault="00765194" w:rsidP="00170A30">
      <w:pPr>
        <w:rPr>
          <w:rFonts w:asciiTheme="majorHAnsi" w:hAnsiTheme="majorHAnsi"/>
          <w:sz w:val="22"/>
          <w:szCs w:val="22"/>
        </w:rPr>
      </w:pPr>
    </w:p>
    <w:p w14:paraId="6ADD840F"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Target – children who are lights in a dark world and have hearts that desire to bring God glory among all the peoples of the earth.</w:t>
      </w:r>
    </w:p>
    <w:p w14:paraId="4F2023C4" w14:textId="77777777" w:rsidR="00765194" w:rsidRDefault="00765194" w:rsidP="00170A30">
      <w:pPr>
        <w:rPr>
          <w:rFonts w:asciiTheme="majorHAnsi" w:hAnsiTheme="majorHAnsi"/>
          <w:sz w:val="28"/>
          <w:szCs w:val="28"/>
          <w:u w:val="single"/>
        </w:rPr>
      </w:pPr>
    </w:p>
    <w:p w14:paraId="1F08FAD6" w14:textId="77777777" w:rsidR="00765194" w:rsidRDefault="00765194" w:rsidP="00170A30">
      <w:pPr>
        <w:rPr>
          <w:rFonts w:asciiTheme="majorHAnsi" w:hAnsiTheme="majorHAnsi"/>
          <w:sz w:val="28"/>
          <w:szCs w:val="28"/>
          <w:u w:val="single"/>
        </w:rPr>
      </w:pPr>
      <w:r>
        <w:rPr>
          <w:rFonts w:asciiTheme="majorHAnsi" w:hAnsiTheme="majorHAnsi"/>
          <w:sz w:val="28"/>
          <w:szCs w:val="28"/>
          <w:u w:val="single"/>
        </w:rPr>
        <w:t>Be Intentional</w:t>
      </w:r>
    </w:p>
    <w:p w14:paraId="368B950C" w14:textId="77777777" w:rsidR="00765194" w:rsidRPr="00B72064" w:rsidRDefault="00765194" w:rsidP="00170A30">
      <w:pPr>
        <w:rPr>
          <w:rFonts w:asciiTheme="majorHAnsi" w:hAnsiTheme="majorHAnsi"/>
          <w:sz w:val="20"/>
          <w:szCs w:val="20"/>
          <w:u w:val="single"/>
        </w:rPr>
      </w:pPr>
    </w:p>
    <w:p w14:paraId="23E1B4C5"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Be intentional with your words, with your time, and with the choices you make.</w:t>
      </w:r>
    </w:p>
    <w:p w14:paraId="24E0A104" w14:textId="77777777" w:rsidR="00765194" w:rsidRPr="001B5E23" w:rsidRDefault="00765194" w:rsidP="00170A30">
      <w:pPr>
        <w:rPr>
          <w:rFonts w:asciiTheme="majorHAnsi" w:hAnsiTheme="majorHAnsi"/>
          <w:sz w:val="22"/>
          <w:szCs w:val="22"/>
        </w:rPr>
      </w:pPr>
    </w:p>
    <w:p w14:paraId="588DD9D0"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Take time every day to reflect on God’s Word, His work, and the world.</w:t>
      </w:r>
    </w:p>
    <w:p w14:paraId="54E9E5B7" w14:textId="77777777" w:rsidR="00765194" w:rsidRPr="001B5E23" w:rsidRDefault="00765194" w:rsidP="00170A30">
      <w:pPr>
        <w:rPr>
          <w:rFonts w:asciiTheme="majorHAnsi" w:hAnsiTheme="majorHAnsi"/>
          <w:sz w:val="22"/>
          <w:szCs w:val="22"/>
        </w:rPr>
      </w:pPr>
    </w:p>
    <w:p w14:paraId="2C1E7F90"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lastRenderedPageBreak/>
        <w:t>Everyday moments – Use the blocks of time you already spend with your children like walking to school, driving across town, eating dinner, waking up, and going to bed.</w:t>
      </w:r>
    </w:p>
    <w:p w14:paraId="2910883D" w14:textId="77777777" w:rsidR="00765194" w:rsidRPr="001B5E23" w:rsidRDefault="00765194" w:rsidP="00170A30">
      <w:pPr>
        <w:rPr>
          <w:rFonts w:asciiTheme="majorHAnsi" w:hAnsiTheme="majorHAnsi"/>
          <w:sz w:val="22"/>
          <w:szCs w:val="22"/>
        </w:rPr>
      </w:pPr>
    </w:p>
    <w:p w14:paraId="7A47463A"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Everyday objects – Use nature and things around you to teach your children truth about who God is.</w:t>
      </w:r>
    </w:p>
    <w:p w14:paraId="1B5E1682" w14:textId="77777777" w:rsidR="00765194" w:rsidRPr="001B5E23" w:rsidRDefault="00765194" w:rsidP="00170A30">
      <w:pPr>
        <w:rPr>
          <w:rFonts w:asciiTheme="majorHAnsi" w:hAnsiTheme="majorHAnsi"/>
          <w:sz w:val="22"/>
          <w:szCs w:val="22"/>
        </w:rPr>
      </w:pPr>
    </w:p>
    <w:p w14:paraId="03924163" w14:textId="77777777" w:rsidR="00765194" w:rsidRPr="001B5E23" w:rsidRDefault="00765194" w:rsidP="00170A30">
      <w:pPr>
        <w:rPr>
          <w:rFonts w:asciiTheme="majorHAnsi" w:hAnsiTheme="majorHAnsi"/>
          <w:sz w:val="22"/>
          <w:szCs w:val="22"/>
        </w:rPr>
      </w:pPr>
      <w:r w:rsidRPr="001B5E23">
        <w:rPr>
          <w:rFonts w:asciiTheme="majorHAnsi" w:hAnsiTheme="majorHAnsi"/>
          <w:sz w:val="22"/>
          <w:szCs w:val="22"/>
        </w:rPr>
        <w:t xml:space="preserve">Target – </w:t>
      </w:r>
      <w:r w:rsidR="00955851" w:rsidRPr="00955851">
        <w:rPr>
          <w:rFonts w:asciiTheme="majorHAnsi" w:hAnsiTheme="majorHAnsi"/>
          <w:sz w:val="22"/>
          <w:szCs w:val="22"/>
        </w:rPr>
        <w:t>help our children see how Jesus is central in everything, to live a life where He is a part of all our moments.</w:t>
      </w:r>
    </w:p>
    <w:p w14:paraId="1CE3235F" w14:textId="77777777" w:rsidR="00765194" w:rsidRDefault="00765194" w:rsidP="00170A30">
      <w:pPr>
        <w:rPr>
          <w:rFonts w:asciiTheme="majorHAnsi" w:hAnsiTheme="majorHAnsi"/>
          <w:sz w:val="22"/>
          <w:szCs w:val="22"/>
        </w:rPr>
      </w:pPr>
    </w:p>
    <w:p w14:paraId="50D0B406" w14:textId="77777777" w:rsidR="00765194" w:rsidRDefault="00765194" w:rsidP="00170A30">
      <w:pPr>
        <w:rPr>
          <w:rFonts w:asciiTheme="majorHAnsi" w:hAnsiTheme="majorHAnsi"/>
          <w:sz w:val="28"/>
          <w:szCs w:val="28"/>
          <w:u w:val="single"/>
        </w:rPr>
      </w:pPr>
      <w:r w:rsidRPr="006C3CE4">
        <w:rPr>
          <w:rFonts w:asciiTheme="majorHAnsi" w:hAnsiTheme="majorHAnsi"/>
          <w:sz w:val="28"/>
          <w:szCs w:val="28"/>
          <w:u w:val="single"/>
        </w:rPr>
        <w:t>Model Your Faith</w:t>
      </w:r>
    </w:p>
    <w:p w14:paraId="71973314" w14:textId="77777777" w:rsidR="00765194" w:rsidRPr="006C3CE4" w:rsidRDefault="00765194" w:rsidP="00170A30">
      <w:pPr>
        <w:pStyle w:val="NormalWeb"/>
        <w:spacing w:before="240" w:beforeAutospacing="0" w:after="240" w:afterAutospacing="0"/>
        <w:textAlignment w:val="baseline"/>
        <w:rPr>
          <w:rFonts w:asciiTheme="majorHAnsi" w:hAnsiTheme="majorHAnsi" w:cs="Arial"/>
          <w:sz w:val="22"/>
          <w:szCs w:val="22"/>
        </w:rPr>
      </w:pPr>
      <w:r w:rsidRPr="006C3CE4">
        <w:rPr>
          <w:rFonts w:asciiTheme="majorHAnsi" w:hAnsiTheme="majorHAnsi" w:cs="Arial"/>
          <w:sz w:val="22"/>
          <w:szCs w:val="22"/>
        </w:rPr>
        <w:t>Before we impress the truths of God on the hearts of our children, we are to love God and have His Word on our own hearts. (Deuteronomy 6:5)</w:t>
      </w:r>
    </w:p>
    <w:p w14:paraId="508F6B7E" w14:textId="77777777" w:rsidR="00765194" w:rsidRPr="006C3CE4" w:rsidRDefault="00765194" w:rsidP="00170A30">
      <w:pPr>
        <w:pStyle w:val="NormalWeb"/>
        <w:spacing w:before="240" w:beforeAutospacing="0" w:after="240" w:afterAutospacing="0"/>
        <w:textAlignment w:val="baseline"/>
        <w:rPr>
          <w:rFonts w:asciiTheme="majorHAnsi" w:hAnsiTheme="majorHAnsi" w:cs="Arial"/>
          <w:sz w:val="22"/>
          <w:szCs w:val="22"/>
        </w:rPr>
      </w:pPr>
      <w:r w:rsidRPr="006C3CE4">
        <w:rPr>
          <w:rFonts w:asciiTheme="majorHAnsi" w:hAnsiTheme="majorHAnsi" w:cs="Arial"/>
          <w:sz w:val="22"/>
          <w:szCs w:val="22"/>
        </w:rPr>
        <w:t xml:space="preserve">The most important factor in building a family legacy is to authentically live out our faith both in front of and with our children. </w:t>
      </w:r>
    </w:p>
    <w:p w14:paraId="291BA9E6" w14:textId="77777777" w:rsidR="00765194" w:rsidRPr="006C3CE4" w:rsidRDefault="00C73942" w:rsidP="00170A30">
      <w:pPr>
        <w:tabs>
          <w:tab w:val="left" w:pos="1157"/>
        </w:tabs>
        <w:rPr>
          <w:rFonts w:asciiTheme="majorHAnsi" w:hAnsiTheme="majorHAnsi" w:cs="Arial"/>
          <w:sz w:val="22"/>
          <w:szCs w:val="22"/>
        </w:rPr>
      </w:pPr>
      <w:r>
        <w:rPr>
          <w:rFonts w:asciiTheme="majorHAnsi" w:hAnsiTheme="majorHAnsi" w:cs="Arial"/>
          <w:sz w:val="22"/>
          <w:szCs w:val="22"/>
        </w:rPr>
        <w:t>D</w:t>
      </w:r>
      <w:r w:rsidR="00765194" w:rsidRPr="006C3CE4">
        <w:rPr>
          <w:rFonts w:asciiTheme="majorHAnsi" w:hAnsiTheme="majorHAnsi" w:cs="Arial"/>
          <w:sz w:val="22"/>
          <w:szCs w:val="22"/>
        </w:rPr>
        <w:t>emonstration and experience are the keys to developing a heartbeat for the purposes of God in our families.</w:t>
      </w:r>
    </w:p>
    <w:p w14:paraId="2551B054" w14:textId="77777777" w:rsidR="00765194" w:rsidRDefault="00765194" w:rsidP="00170A30">
      <w:pPr>
        <w:rPr>
          <w:rFonts w:asciiTheme="majorHAnsi" w:hAnsiTheme="majorHAnsi"/>
          <w:sz w:val="22"/>
          <w:szCs w:val="22"/>
        </w:rPr>
      </w:pPr>
    </w:p>
    <w:p w14:paraId="49E63CD7" w14:textId="77777777" w:rsidR="00765194" w:rsidRPr="006C3CE4" w:rsidRDefault="00765194" w:rsidP="00170A30">
      <w:pPr>
        <w:rPr>
          <w:rFonts w:asciiTheme="majorHAnsi" w:hAnsiTheme="majorHAnsi"/>
          <w:sz w:val="22"/>
          <w:szCs w:val="22"/>
        </w:rPr>
      </w:pPr>
      <w:r>
        <w:rPr>
          <w:rFonts w:asciiTheme="majorHAnsi" w:hAnsiTheme="majorHAnsi"/>
          <w:sz w:val="22"/>
          <w:szCs w:val="22"/>
        </w:rPr>
        <w:t>Target – teach</w:t>
      </w:r>
      <w:r w:rsidRPr="006C3CE4">
        <w:rPr>
          <w:rFonts w:asciiTheme="majorHAnsi" w:hAnsiTheme="majorHAnsi"/>
          <w:sz w:val="22"/>
          <w:szCs w:val="22"/>
        </w:rPr>
        <w:t xml:space="preserve"> your children truth, to show them what it looks like to be a disciple of Jesus, and to model for them how to see others not as </w:t>
      </w:r>
      <w:r w:rsidR="00C73942">
        <w:rPr>
          <w:rFonts w:asciiTheme="majorHAnsi" w:hAnsiTheme="majorHAnsi"/>
          <w:sz w:val="22"/>
          <w:szCs w:val="22"/>
        </w:rPr>
        <w:t>sinners but as sheep without a S</w:t>
      </w:r>
      <w:r w:rsidRPr="006C3CE4">
        <w:rPr>
          <w:rFonts w:asciiTheme="majorHAnsi" w:hAnsiTheme="majorHAnsi"/>
          <w:sz w:val="22"/>
          <w:szCs w:val="22"/>
        </w:rPr>
        <w:t xml:space="preserve">hepherd, just as Jesus did. </w:t>
      </w:r>
    </w:p>
    <w:p w14:paraId="20B8D208" w14:textId="4CE49C04" w:rsidR="00765194" w:rsidRPr="00765194" w:rsidRDefault="009638E9">
      <w:pPr>
        <w:rPr>
          <w:rFonts w:asciiTheme="majorHAnsi" w:hAnsiTheme="majorHAnsi"/>
          <w:sz w:val="22"/>
          <w:szCs w:val="22"/>
        </w:rPr>
      </w:pPr>
      <w:bookmarkStart w:id="0" w:name="_GoBack"/>
      <w:bookmarkEnd w:id="0"/>
      <w:r>
        <w:rPr>
          <w:noProof/>
        </w:rPr>
        <mc:AlternateContent>
          <mc:Choice Requires="wpg">
            <w:drawing>
              <wp:anchor distT="0" distB="0" distL="114300" distR="114300" simplePos="0" relativeHeight="251659264" behindDoc="0" locked="0" layoutInCell="1" allowOverlap="1" wp14:anchorId="79421540" wp14:editId="3153D4D7">
                <wp:simplePos x="0" y="0"/>
                <wp:positionH relativeFrom="column">
                  <wp:posOffset>361950</wp:posOffset>
                </wp:positionH>
                <wp:positionV relativeFrom="paragraph">
                  <wp:posOffset>268605</wp:posOffset>
                </wp:positionV>
                <wp:extent cx="4733925" cy="4429125"/>
                <wp:effectExtent l="76200" t="38100" r="104775" b="123825"/>
                <wp:wrapThrough wrapText="bothSides">
                  <wp:wrapPolygon edited="0">
                    <wp:start x="9474" y="-186"/>
                    <wp:lineTo x="5041" y="-93"/>
                    <wp:lineTo x="5041" y="1394"/>
                    <wp:lineTo x="3129" y="1394"/>
                    <wp:lineTo x="3129" y="2880"/>
                    <wp:lineTo x="1738" y="2880"/>
                    <wp:lineTo x="1738" y="4366"/>
                    <wp:lineTo x="869" y="4366"/>
                    <wp:lineTo x="869" y="5853"/>
                    <wp:lineTo x="261" y="5853"/>
                    <wp:lineTo x="261" y="7339"/>
                    <wp:lineTo x="-174" y="7339"/>
                    <wp:lineTo x="-348" y="13285"/>
                    <wp:lineTo x="-174" y="14772"/>
                    <wp:lineTo x="261" y="14772"/>
                    <wp:lineTo x="261" y="16258"/>
                    <wp:lineTo x="956" y="16258"/>
                    <wp:lineTo x="956" y="17280"/>
                    <wp:lineTo x="1912" y="17745"/>
                    <wp:lineTo x="1912" y="18581"/>
                    <wp:lineTo x="3303" y="19231"/>
                    <wp:lineTo x="5215" y="20717"/>
                    <wp:lineTo x="5389" y="20996"/>
                    <wp:lineTo x="9301" y="22018"/>
                    <wp:lineTo x="10170" y="22111"/>
                    <wp:lineTo x="11474" y="22111"/>
                    <wp:lineTo x="11561" y="22018"/>
                    <wp:lineTo x="16254" y="20717"/>
                    <wp:lineTo x="16341" y="20717"/>
                    <wp:lineTo x="18427" y="19231"/>
                    <wp:lineTo x="19818" y="17745"/>
                    <wp:lineTo x="20774" y="16258"/>
                    <wp:lineTo x="21383" y="14772"/>
                    <wp:lineTo x="21817" y="13285"/>
                    <wp:lineTo x="21991" y="11799"/>
                    <wp:lineTo x="21817" y="8826"/>
                    <wp:lineTo x="21470" y="7339"/>
                    <wp:lineTo x="20774" y="5853"/>
                    <wp:lineTo x="19905" y="4366"/>
                    <wp:lineTo x="18601" y="2880"/>
                    <wp:lineTo x="16689" y="1486"/>
                    <wp:lineTo x="16602" y="1022"/>
                    <wp:lineTo x="13212" y="-93"/>
                    <wp:lineTo x="12169" y="-186"/>
                    <wp:lineTo x="9474" y="-186"/>
                  </wp:wrapPolygon>
                </wp:wrapThrough>
                <wp:docPr id="8" name="Group 8"/>
                <wp:cNvGraphicFramePr/>
                <a:graphic xmlns:a="http://schemas.openxmlformats.org/drawingml/2006/main">
                  <a:graphicData uri="http://schemas.microsoft.com/office/word/2010/wordprocessingGroup">
                    <wpg:wgp>
                      <wpg:cNvGrpSpPr/>
                      <wpg:grpSpPr>
                        <a:xfrm>
                          <a:off x="0" y="0"/>
                          <a:ext cx="4733925" cy="4429125"/>
                          <a:chOff x="0" y="0"/>
                          <a:chExt cx="5486400" cy="5486400"/>
                        </a:xfrm>
                      </wpg:grpSpPr>
                      <wps:wsp>
                        <wps:cNvPr id="2" name="Oval 2"/>
                        <wps:cNvSpPr/>
                        <wps:spPr>
                          <a:xfrm>
                            <a:off x="0" y="0"/>
                            <a:ext cx="5486400" cy="54864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457200" y="457200"/>
                            <a:ext cx="4648200" cy="46482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914400" y="914400"/>
                            <a:ext cx="3733800" cy="37338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371600" y="1371600"/>
                            <a:ext cx="2819400" cy="28194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828800" y="1828800"/>
                            <a:ext cx="1905000" cy="19050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286000" y="2286000"/>
                            <a:ext cx="990600" cy="9906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w="5715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69BBD7" id="Group 8" o:spid="_x0000_s1026" style="position:absolute;margin-left:28.5pt;margin-top:21.15pt;width:372.75pt;height:348.75pt;z-index:251659264;mso-width-relative:margin;mso-height-relative:margin" coordsize="54864,5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">
                <v:oval id="Oval 2" o:spid="_x0000_s1027" style="position:absolute;width:54864;height:54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QdbsA&#10;AADaAAAADwAAAGRycy9kb3ducmV2LnhtbERPy4rCMBTdC/5DuMLsNLEwg1SjWEGYrY8PuDTXptrc&#10;hCbazt+bgYFZHs57sxtdJ17Ux9azhuVCgSCuvWm50XC9HOcrEDEhG+w8k4YfirDbTicbLI0f+ESv&#10;c2pEDuFYogabUiiljLUlh3HhA3Hmbr53mDLsG2l6HHK462Sh1Jd02HJusBjoYKl+nJ8uz3iG6hgL&#10;R6wGW33eQ1VflNX6Yzbu1yASjelf/Of+NhoK+L2S/SC3b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CW0HW7AAAA2gAAAA8AAAAAAAAAAAAAAAAAmAIAAGRycy9kb3ducmV2Lnht&#10;bFBLBQYAAAAABAAEAPUAAACAAwAAAAA=&#10;" fillcolor="#4f81bd [3204]" strokecolor="black [3213]" strokeweight="4.5pt">
                  <v:fill opacity="0" color2="#a7bfde [1620]" o:opacity2="0" rotate="t" angle="180" focus="100%" type="gradient">
                    <o:fill v:ext="view" type="gradientUnscaled"/>
                  </v:fill>
                  <v:shadow on="t" color="black" opacity="22937f" origin=",.5" offset="0,.63889mm"/>
                </v:oval>
                <v:oval id="Oval 3" o:spid="_x0000_s1028" style="position:absolute;left:4572;top:4572;width:46482;height:464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17rsA&#10;AADaAAAADwAAAGRycy9kb3ducmV2LnhtbERPzYrCMBC+C/sOYRa8abIuilSj2AVhr6s+wNCMTbWZ&#10;hCba+vZGWPD48f2vt4NrxZ262HjW8DVVIIgrbxquNZyO+8kSREzIBlvPpOFBEbabj9EaC+N7/qP7&#10;IdUih3AsUINNKRRSxsqSwzj1gThzZ985TBl2tTQd9jnctXKm1EI6bDg3WAz0Y6m6Hm4uz7iFch9n&#10;jlj1tpxfQlkdldV6/DnsViASDekt/nf/Gg3f8LqS/SA3T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ade67AAAA2gAAAA8AAAAAAAAAAAAAAAAAmAIAAGRycy9kb3ducmV2Lnht&#10;bFBLBQYAAAAABAAEAPUAAACAAwAAAAA=&#10;" fillcolor="#4f81bd [3204]" strokecolor="black [3213]" strokeweight="4.5pt">
                  <v:fill opacity="0" color2="#a7bfde [1620]" o:opacity2="0" rotate="t" angle="180" focus="100%" type="gradient">
                    <o:fill v:ext="view" type="gradientUnscaled"/>
                  </v:fill>
                  <v:shadow on="t" color="black" opacity="22937f" origin=",.5" offset="0,.63889mm"/>
                </v:oval>
                <v:oval id="Oval 4" o:spid="_x0000_s1029" style="position:absolute;left:9144;top:9144;width:37338;height:37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tmrsA&#10;AADaAAAADwAAAGRycy9kb3ducmV2LnhtbERPzYrCMBC+C/sOYRa8abKyilSj2AVhr6s+wNCMTbWZ&#10;hCba+vZGWPD48f2vt4NrxZ262HjW8DVVIIgrbxquNZyO+8kSREzIBlvPpOFBEbabj9EaC+N7/qP7&#10;IdUih3AsUINNKRRSxsqSwzj1gThzZ985TBl2tTQd9jnctXKm1EI6bDg3WAz0Y6m6Hm4uz7iFch9n&#10;jlj1tpxfQlkdldV6/DnsViASDekt/nf/Gg3f8LqS/SA3T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Az7Zq7AAAA2gAAAA8AAAAAAAAAAAAAAAAAmAIAAGRycy9kb3ducmV2Lnht&#10;bFBLBQYAAAAABAAEAPUAAACAAwAAAAA=&#10;" fillcolor="#4f81bd [3204]" strokecolor="black [3213]" strokeweight="4.5pt">
                  <v:fill opacity="0" color2="#a7bfde [1620]" o:opacity2="0" rotate="t" angle="180" focus="100%" type="gradient">
                    <o:fill v:ext="view" type="gradientUnscaled"/>
                  </v:fill>
                  <v:shadow on="t" color="black" opacity="22937f" origin=",.5" offset="0,.63889mm"/>
                </v:oval>
                <v:oval id="Oval 5" o:spid="_x0000_s1030" style="position:absolute;left:13716;top:13716;width:28194;height:28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9IAbwA&#10;AADaAAAADwAAAGRycy9kb3ducmV2LnhtbERP3WrCMBS+H/gO4QjezWQFx+iMsgrCbm33AIfmrOnW&#10;nIQmtvXtF0HY5cf3vz8ubhATjbH3rOFlq0AQt9703Gn4as7PbyBiQjY4eCYNN4pwPKye9lgaP/OF&#10;pjp1IodwLFGDTSmUUsbWksO49YE4c99+dJgyHDtpRpxzuBtkodSrdNhzbrAY6GSp/a2vLs+4huoc&#10;C0esZlvtfkLVNspqvVkvH+8gEi3pX/xwfxoNO7hfyX6Qhz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f0gBvAAAANoAAAAPAAAAAAAAAAAAAAAAAJgCAABkcnMvZG93bnJldi54&#10;bWxQSwUGAAAAAAQABAD1AAAAgQMAAAAA&#10;" fillcolor="#4f81bd [3204]" strokecolor="black [3213]" strokeweight="4.5pt">
                  <v:fill opacity="0" color2="#a7bfde [1620]" o:opacity2="0" rotate="t" angle="180" focus="100%" type="gradient">
                    <o:fill v:ext="view" type="gradientUnscaled"/>
                  </v:fill>
                  <v:shadow on="t" color="black" opacity="22937f" origin=",.5" offset="0,.63889mm"/>
                </v:oval>
                <v:oval id="Oval 6" o:spid="_x0000_s1031" style="position:absolute;left:18288;top:18288;width:19050;height:190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WdrwA&#10;AADaAAAADwAAAGRycy9kb3ducmV2LnhtbERP3WrCMBS+H/gO4QjezWSFldEZZRUEb2f3AIfmrOnW&#10;nIQmtvXtjTDY5cf3vzssbhATjbH3rOFlq0AQt9703Gn4ak7PbyBiQjY4eCYNN4pw2K+edlgZP/Mn&#10;TZfUiRzCsUINNqVQSRlbSw7j1gfizH370WHKcOykGXHO4W6QhVKldNhzbrAY6Gip/b1cXZ5xDfUp&#10;Fo5YzbZ+/Ql12yir9Wa9fLyDSLSkf/Gf+2w0lPC4kv0g93c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rdZ2vAAAANoAAAAPAAAAAAAAAAAAAAAAAJgCAABkcnMvZG93bnJldi54&#10;bWxQSwUGAAAAAAQABAD1AAAAgQMAAAAA&#10;" fillcolor="#4f81bd [3204]" strokecolor="black [3213]" strokeweight="4.5pt">
                  <v:fill opacity="0" color2="#a7bfde [1620]" o:opacity2="0" rotate="t" angle="180" focus="100%" type="gradient">
                    <o:fill v:ext="view" type="gradientUnscaled"/>
                  </v:fill>
                  <v:shadow on="t" color="black" opacity="22937f" origin=",.5" offset="0,.63889mm"/>
                </v:oval>
                <v:oval id="Oval 7" o:spid="_x0000_s1032" style="position:absolute;left:22860;top:22860;width:9906;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z7bsA&#10;AADaAAAADwAAAGRycy9kb3ducmV2LnhtbERPzYrCMBC+C/sOYRa8abLCqlSj2AVhr6s+wNCMTbWZ&#10;hCba+vZGWPD48f2vt4NrxZ262HjW8DVVIIgrbxquNZyO+8kSREzIBlvPpOFBEbabj9EaC+N7/qP7&#10;IdUih3AsUINNKRRSxsqSwzj1gThzZ985TBl2tTQd9jnctXKm1Fw6bDg3WAz0Y6m6Hm4uz7iFch9n&#10;jlj1tvy+hLI6Kqv1+HPYrUAkGtJb/O/+NRoW8LqS/SA3T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Dhc+27AAAA2gAAAA8AAAAAAAAAAAAAAAAAmAIAAGRycy9kb3ducmV2Lnht&#10;bFBLBQYAAAAABAAEAPUAAACAAwAAAAA=&#10;" fillcolor="#4f81bd [3204]" strokecolor="black [3213]" strokeweight="4.5pt">
                  <v:fill opacity="0" color2="#a7bfde [1620]" o:opacity2="0" rotate="t" angle="180" focus="100%" type="gradient">
                    <o:fill v:ext="view" type="gradientUnscaled"/>
                  </v:fill>
                  <v:shadow on="t" color="black" opacity="22937f" origin=",.5" offset="0,.63889mm"/>
                </v:oval>
                <w10:wrap type="through"/>
              </v:group>
            </w:pict>
          </mc:Fallback>
        </mc:AlternateContent>
      </w:r>
    </w:p>
    <w:sectPr w:rsidR="00765194" w:rsidRPr="00765194" w:rsidSect="00714B5F">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EECF5" w14:textId="77777777" w:rsidR="00EF2874" w:rsidRDefault="00EF2874" w:rsidP="00765194">
      <w:r>
        <w:separator/>
      </w:r>
    </w:p>
  </w:endnote>
  <w:endnote w:type="continuationSeparator" w:id="0">
    <w:p w14:paraId="263CA3BC" w14:textId="77777777" w:rsidR="00EF2874" w:rsidRDefault="00EF2874" w:rsidP="0076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FCB47" w14:textId="77777777" w:rsidR="00EF2874" w:rsidRDefault="00EF2874" w:rsidP="00765194">
      <w:r>
        <w:separator/>
      </w:r>
    </w:p>
  </w:footnote>
  <w:footnote w:type="continuationSeparator" w:id="0">
    <w:p w14:paraId="5ADA5788" w14:textId="77777777" w:rsidR="00EF2874" w:rsidRDefault="00EF2874" w:rsidP="00765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6E0FE" w14:textId="77777777" w:rsidR="00955851" w:rsidRDefault="00EF2874">
    <w:pPr>
      <w:pStyle w:val="Header"/>
    </w:pPr>
    <w:sdt>
      <w:sdtPr>
        <w:id w:val="171999623"/>
        <w:placeholder>
          <w:docPart w:val="5200DF5ADC671F41AE69617223CFBEB1"/>
        </w:placeholder>
        <w:temporary/>
        <w:showingPlcHdr/>
      </w:sdtPr>
      <w:sdtEndPr/>
      <w:sdtContent>
        <w:r w:rsidR="00955851">
          <w:t>[Type text]</w:t>
        </w:r>
      </w:sdtContent>
    </w:sdt>
    <w:r w:rsidR="00955851">
      <w:ptab w:relativeTo="margin" w:alignment="center" w:leader="none"/>
    </w:r>
    <w:sdt>
      <w:sdtPr>
        <w:id w:val="171999624"/>
        <w:placeholder>
          <w:docPart w:val="56AF177C447AC444A5F871F841A34A84"/>
        </w:placeholder>
        <w:temporary/>
        <w:showingPlcHdr/>
      </w:sdtPr>
      <w:sdtEndPr/>
      <w:sdtContent>
        <w:r w:rsidR="00955851">
          <w:t>[Type text]</w:t>
        </w:r>
      </w:sdtContent>
    </w:sdt>
    <w:r w:rsidR="00955851">
      <w:ptab w:relativeTo="margin" w:alignment="right" w:leader="none"/>
    </w:r>
    <w:sdt>
      <w:sdtPr>
        <w:id w:val="171999625"/>
        <w:placeholder>
          <w:docPart w:val="77AB0814DBD55F4CB628431A6E90356D"/>
        </w:placeholder>
        <w:temporary/>
        <w:showingPlcHdr/>
      </w:sdtPr>
      <w:sdtEndPr/>
      <w:sdtContent>
        <w:r w:rsidR="00955851">
          <w:t>[Type text]</w:t>
        </w:r>
      </w:sdtContent>
    </w:sdt>
  </w:p>
  <w:p w14:paraId="3A924937" w14:textId="77777777" w:rsidR="00955851" w:rsidRDefault="009558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E2FF6" w14:textId="77777777" w:rsidR="00955851" w:rsidRPr="00030C24" w:rsidRDefault="00955851" w:rsidP="00030C24">
    <w:pPr>
      <w:pStyle w:val="Heading1"/>
      <w:rPr>
        <w:b w:val="0"/>
      </w:rPr>
    </w:pPr>
    <w:r w:rsidRPr="00765194">
      <w:rPr>
        <w:b w:val="0"/>
      </w:rPr>
      <w:t>S</w:t>
    </w:r>
    <w:r>
      <w:rPr>
        <w:b w:val="0"/>
      </w:rPr>
      <w:t>ession 3</w:t>
    </w:r>
    <w:r w:rsidRPr="00765194">
      <w:rPr>
        <w:b w:val="0"/>
      </w:rPr>
      <w:t xml:space="preserve">: </w:t>
    </w:r>
    <w:r>
      <w:rPr>
        <w:b w:val="0"/>
      </w:rPr>
      <w:t>The Family and Mission</w:t>
    </w:r>
  </w:p>
  <w:p w14:paraId="0F4293BD" w14:textId="77777777" w:rsidR="00955851" w:rsidRDefault="00955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C4958"/>
    <w:multiLevelType w:val="hybridMultilevel"/>
    <w:tmpl w:val="FD2C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BA3AF4"/>
    <w:multiLevelType w:val="hybridMultilevel"/>
    <w:tmpl w:val="EB2A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4A4D18"/>
    <w:multiLevelType w:val="hybridMultilevel"/>
    <w:tmpl w:val="AE14B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94"/>
    <w:rsid w:val="00030C24"/>
    <w:rsid w:val="00170A30"/>
    <w:rsid w:val="00714B5F"/>
    <w:rsid w:val="00765194"/>
    <w:rsid w:val="00955851"/>
    <w:rsid w:val="009638E9"/>
    <w:rsid w:val="00C73942"/>
    <w:rsid w:val="00C91E51"/>
    <w:rsid w:val="00EF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319B4"/>
  <w14:defaultImageDpi w14:val="300"/>
  <w15:docId w15:val="{72E40865-FBE3-4B76-A7D3-680E0494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1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94"/>
    <w:pPr>
      <w:tabs>
        <w:tab w:val="center" w:pos="4320"/>
        <w:tab w:val="right" w:pos="8640"/>
      </w:tabs>
    </w:pPr>
  </w:style>
  <w:style w:type="character" w:customStyle="1" w:styleId="HeaderChar">
    <w:name w:val="Header Char"/>
    <w:basedOn w:val="DefaultParagraphFont"/>
    <w:link w:val="Header"/>
    <w:uiPriority w:val="99"/>
    <w:rsid w:val="00765194"/>
  </w:style>
  <w:style w:type="paragraph" w:styleId="Footer">
    <w:name w:val="footer"/>
    <w:basedOn w:val="Normal"/>
    <w:link w:val="FooterChar"/>
    <w:uiPriority w:val="99"/>
    <w:unhideWhenUsed/>
    <w:rsid w:val="00765194"/>
    <w:pPr>
      <w:tabs>
        <w:tab w:val="center" w:pos="4320"/>
        <w:tab w:val="right" w:pos="8640"/>
      </w:tabs>
    </w:pPr>
  </w:style>
  <w:style w:type="character" w:customStyle="1" w:styleId="FooterChar">
    <w:name w:val="Footer Char"/>
    <w:basedOn w:val="DefaultParagraphFont"/>
    <w:link w:val="Footer"/>
    <w:uiPriority w:val="99"/>
    <w:rsid w:val="00765194"/>
  </w:style>
  <w:style w:type="character" w:customStyle="1" w:styleId="Heading1Char">
    <w:name w:val="Heading 1 Char"/>
    <w:basedOn w:val="DefaultParagraphFont"/>
    <w:link w:val="Heading1"/>
    <w:uiPriority w:val="9"/>
    <w:rsid w:val="0076519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65194"/>
    <w:pPr>
      <w:spacing w:after="160" w:line="259" w:lineRule="auto"/>
      <w:ind w:left="720"/>
      <w:contextualSpacing/>
    </w:pPr>
    <w:rPr>
      <w:rFonts w:eastAsiaTheme="minorHAnsi"/>
      <w:sz w:val="22"/>
      <w:szCs w:val="22"/>
    </w:rPr>
  </w:style>
  <w:style w:type="character" w:customStyle="1" w:styleId="text">
    <w:name w:val="text"/>
    <w:basedOn w:val="DefaultParagraphFont"/>
    <w:rsid w:val="00765194"/>
  </w:style>
  <w:style w:type="character" w:customStyle="1" w:styleId="apple-converted-space">
    <w:name w:val="apple-converted-space"/>
    <w:basedOn w:val="DefaultParagraphFont"/>
    <w:rsid w:val="00765194"/>
  </w:style>
  <w:style w:type="paragraph" w:styleId="NormalWeb">
    <w:name w:val="Normal (Web)"/>
    <w:basedOn w:val="Normal"/>
    <w:uiPriority w:val="99"/>
    <w:unhideWhenUsed/>
    <w:rsid w:val="007651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00DF5ADC671F41AE69617223CFBEB1"/>
        <w:category>
          <w:name w:val="General"/>
          <w:gallery w:val="placeholder"/>
        </w:category>
        <w:types>
          <w:type w:val="bbPlcHdr"/>
        </w:types>
        <w:behaviors>
          <w:behavior w:val="content"/>
        </w:behaviors>
        <w:guid w:val="{9E9EEA4C-1C13-2540-BC75-2E7DA85A78F7}"/>
      </w:docPartPr>
      <w:docPartBody>
        <w:p w:rsidR="00283E05" w:rsidRDefault="00FC6AED" w:rsidP="00FC6AED">
          <w:pPr>
            <w:pStyle w:val="5200DF5ADC671F41AE69617223CFBEB1"/>
          </w:pPr>
          <w:r>
            <w:t>[Type text]</w:t>
          </w:r>
        </w:p>
      </w:docPartBody>
    </w:docPart>
    <w:docPart>
      <w:docPartPr>
        <w:name w:val="56AF177C447AC444A5F871F841A34A84"/>
        <w:category>
          <w:name w:val="General"/>
          <w:gallery w:val="placeholder"/>
        </w:category>
        <w:types>
          <w:type w:val="bbPlcHdr"/>
        </w:types>
        <w:behaviors>
          <w:behavior w:val="content"/>
        </w:behaviors>
        <w:guid w:val="{14934C3A-6187-314E-BA7A-36C4F2F62D9E}"/>
      </w:docPartPr>
      <w:docPartBody>
        <w:p w:rsidR="00283E05" w:rsidRDefault="00FC6AED" w:rsidP="00FC6AED">
          <w:pPr>
            <w:pStyle w:val="56AF177C447AC444A5F871F841A34A84"/>
          </w:pPr>
          <w:r>
            <w:t>[Type text]</w:t>
          </w:r>
        </w:p>
      </w:docPartBody>
    </w:docPart>
    <w:docPart>
      <w:docPartPr>
        <w:name w:val="77AB0814DBD55F4CB628431A6E90356D"/>
        <w:category>
          <w:name w:val="General"/>
          <w:gallery w:val="placeholder"/>
        </w:category>
        <w:types>
          <w:type w:val="bbPlcHdr"/>
        </w:types>
        <w:behaviors>
          <w:behavior w:val="content"/>
        </w:behaviors>
        <w:guid w:val="{67975F3C-43E0-4D45-9127-6696E4BB96E5}"/>
      </w:docPartPr>
      <w:docPartBody>
        <w:p w:rsidR="00283E05" w:rsidRDefault="00FC6AED" w:rsidP="00FC6AED">
          <w:pPr>
            <w:pStyle w:val="77AB0814DBD55F4CB628431A6E90356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ED"/>
    <w:rsid w:val="00283E05"/>
    <w:rsid w:val="006176D7"/>
    <w:rsid w:val="00FC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0DF5ADC671F41AE69617223CFBEB1">
    <w:name w:val="5200DF5ADC671F41AE69617223CFBEB1"/>
    <w:rsid w:val="00FC6AED"/>
  </w:style>
  <w:style w:type="paragraph" w:customStyle="1" w:styleId="56AF177C447AC444A5F871F841A34A84">
    <w:name w:val="56AF177C447AC444A5F871F841A34A84"/>
    <w:rsid w:val="00FC6AED"/>
  </w:style>
  <w:style w:type="paragraph" w:customStyle="1" w:styleId="77AB0814DBD55F4CB628431A6E90356D">
    <w:name w:val="77AB0814DBD55F4CB628431A6E90356D"/>
    <w:rsid w:val="00FC6AED"/>
  </w:style>
  <w:style w:type="paragraph" w:customStyle="1" w:styleId="8ECFC43A6311564393AD1DC00BDED3F4">
    <w:name w:val="8ECFC43A6311564393AD1DC00BDED3F4"/>
    <w:rsid w:val="00FC6AED"/>
  </w:style>
  <w:style w:type="paragraph" w:customStyle="1" w:styleId="C1B374EDB9ED764AABE952DD4D378702">
    <w:name w:val="C1B374EDB9ED764AABE952DD4D378702"/>
    <w:rsid w:val="00FC6AED"/>
  </w:style>
  <w:style w:type="paragraph" w:customStyle="1" w:styleId="66515575DB7A1E428CA3903A43A6E520">
    <w:name w:val="66515575DB7A1E428CA3903A43A6E520"/>
    <w:rsid w:val="00FC6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65859-9D96-4A2B-923D-F23B6A43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Carissa Potter</cp:lastModifiedBy>
  <cp:revision>4</cp:revision>
  <dcterms:created xsi:type="dcterms:W3CDTF">2015-03-05T22:21:00Z</dcterms:created>
  <dcterms:modified xsi:type="dcterms:W3CDTF">2016-03-16T20:48:00Z</dcterms:modified>
</cp:coreProperties>
</file>