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58A47" w14:textId="627270B3" w:rsidR="00714B5F" w:rsidRDefault="00C62E11">
      <w:bookmarkStart w:id="0" w:name="_GoBack"/>
      <w:r>
        <w:rPr>
          <w:noProof/>
        </w:rPr>
        <mc:AlternateContent>
          <mc:Choice Requires="wpg">
            <w:drawing>
              <wp:anchor distT="0" distB="0" distL="114300" distR="114300" simplePos="0" relativeHeight="251664384" behindDoc="0" locked="0" layoutInCell="1" allowOverlap="1" wp14:anchorId="5B5A6EEC" wp14:editId="08F95F27">
                <wp:simplePos x="0" y="0"/>
                <wp:positionH relativeFrom="column">
                  <wp:posOffset>-569068</wp:posOffset>
                </wp:positionH>
                <wp:positionV relativeFrom="paragraph">
                  <wp:posOffset>7782</wp:posOffset>
                </wp:positionV>
                <wp:extent cx="6628765" cy="8582025"/>
                <wp:effectExtent l="0" t="0" r="635" b="9525"/>
                <wp:wrapNone/>
                <wp:docPr id="6" name="Group 6"/>
                <wp:cNvGraphicFramePr/>
                <a:graphic xmlns:a="http://schemas.openxmlformats.org/drawingml/2006/main">
                  <a:graphicData uri="http://schemas.microsoft.com/office/word/2010/wordprocessingGroup">
                    <wpg:wgp>
                      <wpg:cNvGrpSpPr/>
                      <wpg:grpSpPr>
                        <a:xfrm>
                          <a:off x="0" y="0"/>
                          <a:ext cx="6628765" cy="8582025"/>
                          <a:chOff x="0" y="0"/>
                          <a:chExt cx="6628765" cy="8582025"/>
                        </a:xfrm>
                      </wpg:grpSpPr>
                      <pic:pic xmlns:pic="http://schemas.openxmlformats.org/drawingml/2006/picture">
                        <pic:nvPicPr>
                          <pic:cNvPr id="2" name="Picture 2"/>
                          <pic:cNvPicPr>
                            <a:picLocks noChangeAspect="1"/>
                          </pic:cNvPicPr>
                        </pic:nvPicPr>
                        <pic:blipFill rotWithShape="1">
                          <a:blip r:embed="rId7">
                            <a:alphaModFix/>
                            <a:extLst>
                              <a:ext uri="{28A0092B-C50C-407E-A947-70E740481C1C}">
                                <a14:useLocalDpi xmlns:a14="http://schemas.microsoft.com/office/drawing/2010/main" val="0"/>
                              </a:ext>
                            </a:extLst>
                          </a:blip>
                          <a:srcRect l="16055" t="6803" r="15092" b="7130"/>
                          <a:stretch/>
                        </pic:blipFill>
                        <pic:spPr bwMode="auto">
                          <a:xfrm>
                            <a:off x="0" y="0"/>
                            <a:ext cx="6628765" cy="85820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 name="Text Box 1"/>
                        <wps:cNvSpPr txBox="1">
                          <a:spLocks noChangeArrowheads="1"/>
                        </wps:cNvSpPr>
                        <wps:spPr bwMode="auto">
                          <a:xfrm>
                            <a:off x="223736" y="291830"/>
                            <a:ext cx="3187700" cy="698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D5AAC9" w14:textId="77777777" w:rsidR="00A43D3D" w:rsidRPr="0051624B" w:rsidRDefault="00A43D3D">
                              <w:pPr>
                                <w:rPr>
                                  <w:rFonts w:asciiTheme="majorHAnsi" w:hAnsiTheme="majorHAnsi"/>
                                  <w:sz w:val="20"/>
                                  <w:szCs w:val="20"/>
                                </w:rPr>
                              </w:pPr>
                              <w:r w:rsidRPr="0051624B">
                                <w:rPr>
                                  <w:rFonts w:asciiTheme="majorHAnsi" w:hAnsiTheme="majorHAnsi"/>
                                  <w:noProof/>
                                  <w:sz w:val="20"/>
                                  <w:szCs w:val="20"/>
                                </w:rPr>
                                <w:t xml:space="preserve">1. </w:t>
                              </w:r>
                              <w:r w:rsidRPr="0051624B">
                                <w:rPr>
                                  <w:rFonts w:asciiTheme="majorHAnsi" w:hAnsiTheme="majorHAnsi"/>
                                  <w:sz w:val="20"/>
                                  <w:szCs w:val="20"/>
                                </w:rPr>
                                <w:t>Think about what you have heard in this session. How does parenting or teaching with this kind of vision empower children?</w:t>
                              </w:r>
                            </w:p>
                          </w:txbxContent>
                        </wps:txbx>
                        <wps:bodyPr rot="0" vert="horz" wrap="square" lIns="91440" tIns="91440" rIns="91440" bIns="91440" anchor="t" anchorCtr="0" upright="1">
                          <a:noAutofit/>
                        </wps:bodyPr>
                      </wps:wsp>
                      <wps:wsp>
                        <wps:cNvPr id="3" name="Text Box 3"/>
                        <wps:cNvSpPr txBox="1">
                          <a:spLocks noChangeArrowheads="1"/>
                        </wps:cNvSpPr>
                        <wps:spPr bwMode="auto">
                          <a:xfrm>
                            <a:off x="3317132" y="291830"/>
                            <a:ext cx="2971800" cy="1143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D342B4C" w14:textId="77777777" w:rsidR="00A43D3D" w:rsidRPr="00076B1B" w:rsidRDefault="00A43D3D" w:rsidP="00535BA5">
                              <w:r w:rsidRPr="00535BA5">
                                <w:rPr>
                                  <w:rFonts w:asciiTheme="majorHAnsi" w:hAnsiTheme="majorHAnsi"/>
                                  <w:noProof/>
                                  <w:sz w:val="20"/>
                                  <w:szCs w:val="20"/>
                                </w:rPr>
                                <w:t>2.</w:t>
                              </w:r>
                              <w:r w:rsidRPr="0051624B">
                                <w:rPr>
                                  <w:rFonts w:asciiTheme="majorHAnsi" w:hAnsiTheme="majorHAnsi"/>
                                  <w:sz w:val="20"/>
                                  <w:szCs w:val="20"/>
                                </w:rPr>
                                <w:t xml:space="preserve"> </w:t>
                              </w:r>
                              <w:r w:rsidRPr="00535BA5">
                                <w:rPr>
                                  <w:rFonts w:asciiTheme="majorHAnsi" w:hAnsiTheme="majorHAnsi"/>
                                  <w:sz w:val="20"/>
                                  <w:szCs w:val="20"/>
                                </w:rPr>
                                <w:t xml:space="preserve">How would it shape a child’s faith if their parents </w:t>
                              </w:r>
                              <w:proofErr w:type="spellStart"/>
                              <w:r w:rsidRPr="00535BA5">
                                <w:rPr>
                                  <w:rFonts w:asciiTheme="majorHAnsi" w:hAnsiTheme="majorHAnsi"/>
                                  <w:sz w:val="20"/>
                                  <w:szCs w:val="20"/>
                                </w:rPr>
                                <w:t>discipled</w:t>
                              </w:r>
                              <w:proofErr w:type="spellEnd"/>
                              <w:r w:rsidRPr="00535BA5">
                                <w:rPr>
                                  <w:rFonts w:asciiTheme="majorHAnsi" w:hAnsiTheme="majorHAnsi"/>
                                  <w:sz w:val="20"/>
                                  <w:szCs w:val="20"/>
                                </w:rPr>
                                <w:t xml:space="preserve"> them on a daily basis, teaching them in everyday moments and modeling for them what it looks like to live for Jesus?</w:t>
                              </w:r>
                            </w:p>
                            <w:p w14:paraId="656DD10F" w14:textId="77777777" w:rsidR="00A43D3D" w:rsidRPr="0051624B" w:rsidRDefault="00A43D3D" w:rsidP="00526A92">
                              <w:pPr>
                                <w:rPr>
                                  <w:sz w:val="20"/>
                                  <w:szCs w:val="20"/>
                                </w:rPr>
                              </w:pP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223736" y="7607030"/>
                            <a:ext cx="2945130" cy="7512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D2B87E" w14:textId="77777777" w:rsidR="007376D2" w:rsidRPr="007376D2" w:rsidRDefault="007376D2" w:rsidP="007376D2">
                              <w:pPr>
                                <w:rPr>
                                  <w:rFonts w:asciiTheme="majorHAnsi" w:hAnsiTheme="majorHAnsi"/>
                                  <w:sz w:val="20"/>
                                  <w:szCs w:val="20"/>
                                </w:rPr>
                              </w:pPr>
                              <w:r>
                                <w:rPr>
                                  <w:rFonts w:asciiTheme="majorHAnsi" w:hAnsiTheme="majorHAnsi"/>
                                  <w:sz w:val="20"/>
                                  <w:szCs w:val="20"/>
                                </w:rPr>
                                <w:t xml:space="preserve">3. </w:t>
                              </w:r>
                              <w:r w:rsidRPr="007376D2">
                                <w:rPr>
                                  <w:rFonts w:asciiTheme="majorHAnsi" w:hAnsiTheme="majorHAnsi"/>
                                  <w:sz w:val="20"/>
                                  <w:szCs w:val="20"/>
                                </w:rPr>
                                <w:t>How does the knowledge of God’s purpose through Scripture affect our children’s view of God and strengthen their identity in Christ?</w:t>
                              </w:r>
                            </w:p>
                            <w:p w14:paraId="4DFC8BF8" w14:textId="77777777" w:rsidR="007376D2" w:rsidRPr="0051624B" w:rsidRDefault="007376D2" w:rsidP="007376D2">
                              <w:pPr>
                                <w:rPr>
                                  <w:sz w:val="20"/>
                                  <w:szCs w:val="20"/>
                                </w:rPr>
                              </w:pPr>
                            </w:p>
                          </w:txbxContent>
                        </wps:txbx>
                        <wps:bodyPr rot="0" vert="horz" wrap="square" lIns="91440" tIns="91440" rIns="91440" bIns="91440" anchor="t" anchorCtr="0" upright="1">
                          <a:noAutofit/>
                        </wps:bodyPr>
                      </wps:wsp>
                      <wps:wsp>
                        <wps:cNvPr id="5" name="Text Box 5"/>
                        <wps:cNvSpPr txBox="1"/>
                        <wps:spPr>
                          <a:xfrm>
                            <a:off x="3317132" y="7490298"/>
                            <a:ext cx="29718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17AD7F" w14:textId="77777777" w:rsidR="00680230" w:rsidRPr="00680230" w:rsidRDefault="00680230" w:rsidP="00680230">
                              <w:pPr>
                                <w:rPr>
                                  <w:rFonts w:asciiTheme="majorHAnsi" w:hAnsiTheme="majorHAnsi"/>
                                  <w:sz w:val="20"/>
                                  <w:szCs w:val="20"/>
                                </w:rPr>
                              </w:pPr>
                              <w:r w:rsidRPr="00680230">
                                <w:rPr>
                                  <w:rFonts w:asciiTheme="majorHAnsi" w:hAnsiTheme="majorHAnsi"/>
                                  <w:sz w:val="20"/>
                                  <w:szCs w:val="20"/>
                                </w:rPr>
                                <w:t>4.Think about the past two sessions on God’s world and work. How does knowing that God desires to use their generation to accomplish His purposes for today’s world empower our children?</w:t>
                              </w:r>
                            </w:p>
                            <w:p w14:paraId="7E67C5B0" w14:textId="77777777" w:rsidR="00680230" w:rsidRDefault="006802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B5A6EEC" id="Group 6" o:spid="_x0000_s1026" style="position:absolute;margin-left:-44.8pt;margin-top:.6pt;width:521.95pt;height:675.75pt;z-index:251664384" coordsize="66287,8582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6287;height:85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">
                  <v:imagedata r:id="rId8" o:title="" croptop="4458f" cropbottom="4673f" cropleft="10522f" cropright="9891f"/>
                  <v:path arrowok="t"/>
                </v:shape>
                <v:shapetype id="_x0000_t202" coordsize="21600,21600" o:spt="202" path="m,l,21600r21600,l21600,xe">
                  <v:stroke joinstyle="miter"/>
                  <v:path gradientshapeok="t" o:connecttype="rect"/>
                </v:shapetype>
                <v:shape id="Text Box 1" o:spid="_x0000_s1028" type="#_x0000_t202" style="position:absolute;left:2237;top:2918;width:31877;height:6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" filled="f" stroked="f">
                  <v:textbox inset=",7.2pt,,7.2pt">
                    <w:txbxContent>
                      <w:p w14:paraId="53D5AAC9" w14:textId="77777777" w:rsidR="00A43D3D" w:rsidRPr="0051624B" w:rsidRDefault="00A43D3D">
                        <w:pPr>
                          <w:rPr>
                            <w:rFonts w:asciiTheme="majorHAnsi" w:hAnsiTheme="majorHAnsi"/>
                            <w:sz w:val="20"/>
                            <w:szCs w:val="20"/>
                          </w:rPr>
                        </w:pPr>
                        <w:r w:rsidRPr="0051624B">
                          <w:rPr>
                            <w:rFonts w:asciiTheme="majorHAnsi" w:hAnsiTheme="majorHAnsi"/>
                            <w:noProof/>
                            <w:sz w:val="20"/>
                            <w:szCs w:val="20"/>
                          </w:rPr>
                          <w:t xml:space="preserve">1. </w:t>
                        </w:r>
                        <w:r w:rsidRPr="0051624B">
                          <w:rPr>
                            <w:rFonts w:asciiTheme="majorHAnsi" w:hAnsiTheme="majorHAnsi"/>
                            <w:sz w:val="20"/>
                            <w:szCs w:val="20"/>
                          </w:rPr>
                          <w:t>Think about what you have heard in this session. How does parenting or teaching with this kind of vision empower children?</w:t>
                        </w:r>
                      </w:p>
                    </w:txbxContent>
                  </v:textbox>
                </v:shape>
                <v:shape id="Text Box 3" o:spid="_x0000_s1029" type="#_x0000_t202" style="position:absolute;left:33171;top:2918;width:29718;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N4wQAAANoAAAAPAAAAZHJzL2Rvd25yZXYueG1sRI9BawIx&#10;FITvgv8hPMGbZlVa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Fe8A3jBAAAA2gAAAA8AAAAA&#10;AAAAAAAAAAAABwIAAGRycy9kb3ducmV2LnhtbFBLBQYAAAAAAwADALcAAAD1AgAAAAA=&#10;" filled="f" stroked="f">
                  <v:textbox inset=",7.2pt,,7.2pt">
                    <w:txbxContent>
                      <w:p w14:paraId="4D342B4C" w14:textId="77777777" w:rsidR="00A43D3D" w:rsidRPr="00076B1B" w:rsidRDefault="00A43D3D" w:rsidP="00535BA5">
                        <w:r w:rsidRPr="00535BA5">
                          <w:rPr>
                            <w:rFonts w:asciiTheme="majorHAnsi" w:hAnsiTheme="majorHAnsi"/>
                            <w:noProof/>
                            <w:sz w:val="20"/>
                            <w:szCs w:val="20"/>
                          </w:rPr>
                          <w:t>2.</w:t>
                        </w:r>
                        <w:r w:rsidRPr="0051624B">
                          <w:rPr>
                            <w:rFonts w:asciiTheme="majorHAnsi" w:hAnsiTheme="majorHAnsi"/>
                            <w:sz w:val="20"/>
                            <w:szCs w:val="20"/>
                          </w:rPr>
                          <w:t xml:space="preserve"> </w:t>
                        </w:r>
                        <w:r w:rsidRPr="00535BA5">
                          <w:rPr>
                            <w:rFonts w:asciiTheme="majorHAnsi" w:hAnsiTheme="majorHAnsi"/>
                            <w:sz w:val="20"/>
                            <w:szCs w:val="20"/>
                          </w:rPr>
                          <w:t xml:space="preserve">How would it shape a child’s faith if their parents </w:t>
                        </w:r>
                        <w:proofErr w:type="spellStart"/>
                        <w:r w:rsidRPr="00535BA5">
                          <w:rPr>
                            <w:rFonts w:asciiTheme="majorHAnsi" w:hAnsiTheme="majorHAnsi"/>
                            <w:sz w:val="20"/>
                            <w:szCs w:val="20"/>
                          </w:rPr>
                          <w:t>discipled</w:t>
                        </w:r>
                        <w:proofErr w:type="spellEnd"/>
                        <w:r w:rsidRPr="00535BA5">
                          <w:rPr>
                            <w:rFonts w:asciiTheme="majorHAnsi" w:hAnsiTheme="majorHAnsi"/>
                            <w:sz w:val="20"/>
                            <w:szCs w:val="20"/>
                          </w:rPr>
                          <w:t xml:space="preserve"> them on a daily basis, teaching them in everyday moments and modeling for them what it looks like to live for Jesus?</w:t>
                        </w:r>
                      </w:p>
                      <w:p w14:paraId="656DD10F" w14:textId="77777777" w:rsidR="00A43D3D" w:rsidRPr="0051624B" w:rsidRDefault="00A43D3D" w:rsidP="00526A92">
                        <w:pPr>
                          <w:rPr>
                            <w:sz w:val="20"/>
                            <w:szCs w:val="20"/>
                          </w:rPr>
                        </w:pPr>
                      </w:p>
                    </w:txbxContent>
                  </v:textbox>
                </v:shape>
                <v:shape id="Text Box 4" o:spid="_x0000_s1030" type="#_x0000_t202" style="position:absolute;left:2237;top:76070;width:29451;height:7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2BD2B87E" w14:textId="77777777" w:rsidR="007376D2" w:rsidRPr="007376D2" w:rsidRDefault="007376D2" w:rsidP="007376D2">
                        <w:pPr>
                          <w:rPr>
                            <w:rFonts w:asciiTheme="majorHAnsi" w:hAnsiTheme="majorHAnsi"/>
                            <w:sz w:val="20"/>
                            <w:szCs w:val="20"/>
                          </w:rPr>
                        </w:pPr>
                        <w:r>
                          <w:rPr>
                            <w:rFonts w:asciiTheme="majorHAnsi" w:hAnsiTheme="majorHAnsi"/>
                            <w:sz w:val="20"/>
                            <w:szCs w:val="20"/>
                          </w:rPr>
                          <w:t xml:space="preserve">3. </w:t>
                        </w:r>
                        <w:r w:rsidRPr="007376D2">
                          <w:rPr>
                            <w:rFonts w:asciiTheme="majorHAnsi" w:hAnsiTheme="majorHAnsi"/>
                            <w:sz w:val="20"/>
                            <w:szCs w:val="20"/>
                          </w:rPr>
                          <w:t>How does the knowledge of God’s purpose through Scripture affect our children’s view of God and strengthen their identity in Christ?</w:t>
                        </w:r>
                      </w:p>
                      <w:p w14:paraId="4DFC8BF8" w14:textId="77777777" w:rsidR="007376D2" w:rsidRPr="0051624B" w:rsidRDefault="007376D2" w:rsidP="007376D2">
                        <w:pPr>
                          <w:rPr>
                            <w:sz w:val="20"/>
                            <w:szCs w:val="20"/>
                          </w:rPr>
                        </w:pPr>
                      </w:p>
                    </w:txbxContent>
                  </v:textbox>
                </v:shape>
                <v:shape id="Text Box 5" o:spid="_x0000_s1031" type="#_x0000_t202" style="position:absolute;left:33171;top:74902;width:29718;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317AD7F" w14:textId="77777777" w:rsidR="00680230" w:rsidRPr="00680230" w:rsidRDefault="00680230" w:rsidP="00680230">
                        <w:pPr>
                          <w:rPr>
                            <w:rFonts w:asciiTheme="majorHAnsi" w:hAnsiTheme="majorHAnsi"/>
                            <w:sz w:val="20"/>
                            <w:szCs w:val="20"/>
                          </w:rPr>
                        </w:pPr>
                        <w:r w:rsidRPr="00680230">
                          <w:rPr>
                            <w:rFonts w:asciiTheme="majorHAnsi" w:hAnsiTheme="majorHAnsi"/>
                            <w:sz w:val="20"/>
                            <w:szCs w:val="20"/>
                          </w:rPr>
                          <w:t>4.Think about the past two sessions on God’s world and work. How does knowing that God desires to use their generation to accomplish His purposes for today’s world empower our children?</w:t>
                        </w:r>
                      </w:p>
                      <w:p w14:paraId="7E67C5B0" w14:textId="77777777" w:rsidR="00680230" w:rsidRDefault="00680230"/>
                    </w:txbxContent>
                  </v:textbox>
                </v:shape>
              </v:group>
            </w:pict>
          </mc:Fallback>
        </mc:AlternateContent>
      </w:r>
      <w:bookmarkEnd w:id="0"/>
    </w:p>
    <w:sectPr w:rsidR="00714B5F" w:rsidSect="00714B5F">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40B9F" w14:textId="77777777" w:rsidR="00117ED9" w:rsidRDefault="00117ED9" w:rsidP="00A43D3D">
      <w:r>
        <w:separator/>
      </w:r>
    </w:p>
  </w:endnote>
  <w:endnote w:type="continuationSeparator" w:id="0">
    <w:p w14:paraId="04FA29C1" w14:textId="77777777" w:rsidR="00117ED9" w:rsidRDefault="00117ED9" w:rsidP="00A43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65484" w14:textId="77777777" w:rsidR="00117ED9" w:rsidRDefault="00117ED9" w:rsidP="00A43D3D">
      <w:r>
        <w:separator/>
      </w:r>
    </w:p>
  </w:footnote>
  <w:footnote w:type="continuationSeparator" w:id="0">
    <w:p w14:paraId="11A65A64" w14:textId="77777777" w:rsidR="00117ED9" w:rsidRDefault="00117ED9" w:rsidP="00A43D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5E911" w14:textId="77777777" w:rsidR="00A43D3D" w:rsidRDefault="00117ED9">
    <w:pPr>
      <w:pStyle w:val="Header"/>
    </w:pPr>
    <w:sdt>
      <w:sdtPr>
        <w:id w:val="171999623"/>
        <w:placeholder>
          <w:docPart w:val="2C1898489E90EF43877EE4CFCDCC832E"/>
        </w:placeholder>
        <w:temporary/>
        <w:showingPlcHdr/>
      </w:sdtPr>
      <w:sdtEndPr/>
      <w:sdtContent>
        <w:r w:rsidR="00A43D3D">
          <w:t>[Type text]</w:t>
        </w:r>
      </w:sdtContent>
    </w:sdt>
    <w:r w:rsidR="00A43D3D">
      <w:ptab w:relativeTo="margin" w:alignment="center" w:leader="none"/>
    </w:r>
    <w:sdt>
      <w:sdtPr>
        <w:id w:val="171999624"/>
        <w:placeholder>
          <w:docPart w:val="C15B60A182695245B668319475C8DA1A"/>
        </w:placeholder>
        <w:temporary/>
        <w:showingPlcHdr/>
      </w:sdtPr>
      <w:sdtEndPr/>
      <w:sdtContent>
        <w:r w:rsidR="00A43D3D">
          <w:t>[Type text]</w:t>
        </w:r>
      </w:sdtContent>
    </w:sdt>
    <w:r w:rsidR="00A43D3D">
      <w:ptab w:relativeTo="margin" w:alignment="right" w:leader="none"/>
    </w:r>
    <w:sdt>
      <w:sdtPr>
        <w:id w:val="171999625"/>
        <w:placeholder>
          <w:docPart w:val="7B53AC110906E74DAF220FAD9D4E1186"/>
        </w:placeholder>
        <w:temporary/>
        <w:showingPlcHdr/>
      </w:sdtPr>
      <w:sdtEndPr/>
      <w:sdtContent>
        <w:r w:rsidR="00A43D3D">
          <w:t>[Type text]</w:t>
        </w:r>
      </w:sdtContent>
    </w:sdt>
  </w:p>
  <w:p w14:paraId="61EB179A" w14:textId="77777777" w:rsidR="00A43D3D" w:rsidRDefault="00A43D3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68484" w14:textId="77777777" w:rsidR="00A43D3D" w:rsidRPr="00A43D3D" w:rsidRDefault="00A43D3D" w:rsidP="00A43D3D">
    <w:pPr>
      <w:pStyle w:val="Heading1"/>
      <w:rPr>
        <w:b w:val="0"/>
      </w:rPr>
    </w:pPr>
    <w:r w:rsidRPr="00A43D3D">
      <w:rPr>
        <w:b w:val="0"/>
      </w:rPr>
      <w:t>Session 2: Puzzle Pieces</w:t>
    </w:r>
  </w:p>
  <w:p w14:paraId="3D069EA2" w14:textId="77777777" w:rsidR="00A43D3D" w:rsidRDefault="00A43D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3D"/>
    <w:rsid w:val="00117ED9"/>
    <w:rsid w:val="00187884"/>
    <w:rsid w:val="00680230"/>
    <w:rsid w:val="00714B5F"/>
    <w:rsid w:val="007376D2"/>
    <w:rsid w:val="00A43D3D"/>
    <w:rsid w:val="00C62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A02253"/>
  <w14:defaultImageDpi w14:val="300"/>
  <w15:docId w15:val="{525AEF20-A2CC-416A-9FFB-C5DDCC33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43D3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D3D"/>
    <w:pPr>
      <w:tabs>
        <w:tab w:val="center" w:pos="4320"/>
        <w:tab w:val="right" w:pos="8640"/>
      </w:tabs>
    </w:pPr>
  </w:style>
  <w:style w:type="character" w:customStyle="1" w:styleId="HeaderChar">
    <w:name w:val="Header Char"/>
    <w:basedOn w:val="DefaultParagraphFont"/>
    <w:link w:val="Header"/>
    <w:uiPriority w:val="99"/>
    <w:rsid w:val="00A43D3D"/>
  </w:style>
  <w:style w:type="paragraph" w:styleId="Footer">
    <w:name w:val="footer"/>
    <w:basedOn w:val="Normal"/>
    <w:link w:val="FooterChar"/>
    <w:uiPriority w:val="99"/>
    <w:unhideWhenUsed/>
    <w:rsid w:val="00A43D3D"/>
    <w:pPr>
      <w:tabs>
        <w:tab w:val="center" w:pos="4320"/>
        <w:tab w:val="right" w:pos="8640"/>
      </w:tabs>
    </w:pPr>
  </w:style>
  <w:style w:type="character" w:customStyle="1" w:styleId="FooterChar">
    <w:name w:val="Footer Char"/>
    <w:basedOn w:val="DefaultParagraphFont"/>
    <w:link w:val="Footer"/>
    <w:uiPriority w:val="99"/>
    <w:rsid w:val="00A43D3D"/>
  </w:style>
  <w:style w:type="character" w:customStyle="1" w:styleId="Heading1Char">
    <w:name w:val="Heading 1 Char"/>
    <w:basedOn w:val="DefaultParagraphFont"/>
    <w:link w:val="Heading1"/>
    <w:uiPriority w:val="9"/>
    <w:rsid w:val="00A43D3D"/>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1898489E90EF43877EE4CFCDCC832E"/>
        <w:category>
          <w:name w:val="General"/>
          <w:gallery w:val="placeholder"/>
        </w:category>
        <w:types>
          <w:type w:val="bbPlcHdr"/>
        </w:types>
        <w:behaviors>
          <w:behavior w:val="content"/>
        </w:behaviors>
        <w:guid w:val="{FDBC7865-D081-8F4D-9B96-E1E690B7D606}"/>
      </w:docPartPr>
      <w:docPartBody>
        <w:p w:rsidR="00502E8F" w:rsidRDefault="00062C65" w:rsidP="00062C65">
          <w:pPr>
            <w:pStyle w:val="2C1898489E90EF43877EE4CFCDCC832E"/>
          </w:pPr>
          <w:r>
            <w:t>[Type text]</w:t>
          </w:r>
        </w:p>
      </w:docPartBody>
    </w:docPart>
    <w:docPart>
      <w:docPartPr>
        <w:name w:val="C15B60A182695245B668319475C8DA1A"/>
        <w:category>
          <w:name w:val="General"/>
          <w:gallery w:val="placeholder"/>
        </w:category>
        <w:types>
          <w:type w:val="bbPlcHdr"/>
        </w:types>
        <w:behaviors>
          <w:behavior w:val="content"/>
        </w:behaviors>
        <w:guid w:val="{905DE801-83F6-0749-8F89-91734C76C38E}"/>
      </w:docPartPr>
      <w:docPartBody>
        <w:p w:rsidR="00502E8F" w:rsidRDefault="00062C65" w:rsidP="00062C65">
          <w:pPr>
            <w:pStyle w:val="C15B60A182695245B668319475C8DA1A"/>
          </w:pPr>
          <w:r>
            <w:t>[Type text]</w:t>
          </w:r>
        </w:p>
      </w:docPartBody>
    </w:docPart>
    <w:docPart>
      <w:docPartPr>
        <w:name w:val="7B53AC110906E74DAF220FAD9D4E1186"/>
        <w:category>
          <w:name w:val="General"/>
          <w:gallery w:val="placeholder"/>
        </w:category>
        <w:types>
          <w:type w:val="bbPlcHdr"/>
        </w:types>
        <w:behaviors>
          <w:behavior w:val="content"/>
        </w:behaviors>
        <w:guid w:val="{2C49520C-B150-3040-A9C1-AF604B36025E}"/>
      </w:docPartPr>
      <w:docPartBody>
        <w:p w:rsidR="00502E8F" w:rsidRDefault="00062C65" w:rsidP="00062C65">
          <w:pPr>
            <w:pStyle w:val="7B53AC110906E74DAF220FAD9D4E118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C65"/>
    <w:rsid w:val="00062C65"/>
    <w:rsid w:val="00230E0C"/>
    <w:rsid w:val="00502E8F"/>
    <w:rsid w:val="00E30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1898489E90EF43877EE4CFCDCC832E">
    <w:name w:val="2C1898489E90EF43877EE4CFCDCC832E"/>
    <w:rsid w:val="00062C65"/>
  </w:style>
  <w:style w:type="paragraph" w:customStyle="1" w:styleId="C15B60A182695245B668319475C8DA1A">
    <w:name w:val="C15B60A182695245B668319475C8DA1A"/>
    <w:rsid w:val="00062C65"/>
  </w:style>
  <w:style w:type="paragraph" w:customStyle="1" w:styleId="7B53AC110906E74DAF220FAD9D4E1186">
    <w:name w:val="7B53AC110906E74DAF220FAD9D4E1186"/>
    <w:rsid w:val="00062C65"/>
  </w:style>
  <w:style w:type="paragraph" w:customStyle="1" w:styleId="92613743F71AD54A83F92A2562D44093">
    <w:name w:val="92613743F71AD54A83F92A2562D44093"/>
    <w:rsid w:val="00062C65"/>
  </w:style>
  <w:style w:type="paragraph" w:customStyle="1" w:styleId="209AA501D5825B45909F0DAC4F167A29">
    <w:name w:val="209AA501D5825B45909F0DAC4F167A29"/>
    <w:rsid w:val="00062C65"/>
  </w:style>
  <w:style w:type="paragraph" w:customStyle="1" w:styleId="516370B3A631E94B8D9B2E3A54AC3122">
    <w:name w:val="516370B3A631E94B8D9B2E3A54AC3122"/>
    <w:rsid w:val="00062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1E553-EE78-45DC-A8CF-37FE9CC05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Admin</cp:lastModifiedBy>
  <cp:revision>4</cp:revision>
  <cp:lastPrinted>2015-03-11T21:04:00Z</cp:lastPrinted>
  <dcterms:created xsi:type="dcterms:W3CDTF">2015-03-11T21:03:00Z</dcterms:created>
  <dcterms:modified xsi:type="dcterms:W3CDTF">2016-04-21T19:24:00Z</dcterms:modified>
</cp:coreProperties>
</file>